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29651004"/>
        <w:docPartObj>
          <w:docPartGallery w:val="Cover Pages"/>
          <w:docPartUnique/>
        </w:docPartObj>
      </w:sdtPr>
      <w:sdtContent>
        <w:p w14:paraId="7599E240" w14:textId="7EF90D9F" w:rsidR="00C01432" w:rsidRDefault="00C01432">
          <w:r>
            <w:rPr>
              <w:noProof/>
            </w:rPr>
            <mc:AlternateContent>
              <mc:Choice Requires="wps">
                <w:drawing>
                  <wp:anchor distT="0" distB="0" distL="114300" distR="114300" simplePos="0" relativeHeight="251659264" behindDoc="0" locked="0" layoutInCell="1" allowOverlap="1" wp14:anchorId="7CA70730" wp14:editId="2ECBBA52">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040"/>
                                  <w:gridCol w:w="2636"/>
                                </w:tblGrid>
                                <w:tr w:rsidR="00C01432" w14:paraId="7455D500" w14:textId="77777777">
                                  <w:trPr>
                                    <w:jc w:val="center"/>
                                  </w:trPr>
                                  <w:tc>
                                    <w:tcPr>
                                      <w:tcW w:w="2568" w:type="pct"/>
                                      <w:vAlign w:val="center"/>
                                    </w:tcPr>
                                    <w:p w14:paraId="5BDF8718" w14:textId="77777777" w:rsidR="00C01432" w:rsidRDefault="00C01432">
                                      <w:pPr>
                                        <w:jc w:val="right"/>
                                      </w:pPr>
                                      <w:r>
                                        <w:rPr>
                                          <w:noProof/>
                                        </w:rPr>
                                        <w:drawing>
                                          <wp:inline distT="0" distB="0" distL="0" distR="0" wp14:anchorId="3FC8CEC4" wp14:editId="7ABD3C56">
                                            <wp:extent cx="2741756" cy="4715595"/>
                                            <wp:effectExtent l="0" t="0" r="190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9">
                                                      <a:extLst>
                                                        <a:ext uri="{28A0092B-C50C-407E-A947-70E740481C1C}">
                                                          <a14:useLocalDpi xmlns:a14="http://schemas.microsoft.com/office/drawing/2010/main" val="0"/>
                                                        </a:ext>
                                                      </a:extLst>
                                                    </a:blip>
                                                    <a:stretch>
                                                      <a:fillRect/>
                                                    </a:stretch>
                                                  </pic:blipFill>
                                                  <pic:spPr>
                                                    <a:xfrm>
                                                      <a:off x="0" y="0"/>
                                                      <a:ext cx="2748061" cy="4726439"/>
                                                    </a:xfrm>
                                                    <a:prstGeom prst="rect">
                                                      <a:avLst/>
                                                    </a:prstGeom>
                                                  </pic:spPr>
                                                </pic:pic>
                                              </a:graphicData>
                                            </a:graphic>
                                          </wp:inline>
                                        </w:drawing>
                                      </w:r>
                                    </w:p>
                                    <w:sdt>
                                      <w:sdtPr>
                                        <w:rPr>
                                          <w:caps/>
                                          <w:color w:val="191919" w:themeColor="text1" w:themeTint="E6"/>
                                          <w:sz w:val="56"/>
                                          <w:szCs w:val="56"/>
                                          <w:lang w:val="es-MX"/>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294E8A13" w14:textId="05AACA9C" w:rsidR="00C01432" w:rsidRPr="00C01432" w:rsidRDefault="00FD0DA9">
                                          <w:pPr>
                                            <w:pStyle w:val="Sinespaciado"/>
                                            <w:spacing w:line="312" w:lineRule="auto"/>
                                            <w:jc w:val="right"/>
                                            <w:rPr>
                                              <w:caps/>
                                              <w:color w:val="191919" w:themeColor="text1" w:themeTint="E6"/>
                                              <w:sz w:val="56"/>
                                              <w:szCs w:val="56"/>
                                              <w:lang w:val="es-MX"/>
                                            </w:rPr>
                                          </w:pPr>
                                          <w:r>
                                            <w:rPr>
                                              <w:caps/>
                                              <w:color w:val="191919" w:themeColor="text1" w:themeTint="E6"/>
                                              <w:sz w:val="56"/>
                                              <w:szCs w:val="56"/>
                                              <w:lang w:val="es-MX"/>
                                            </w:rPr>
                                            <w:t>Ciencia y analítica de datos</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4513B306" w14:textId="4259FD16" w:rsidR="00C01432" w:rsidRDefault="00C01432">
                                          <w:pPr>
                                            <w:jc w:val="right"/>
                                            <w:rPr>
                                              <w:sz w:val="24"/>
                                              <w:szCs w:val="24"/>
                                            </w:rPr>
                                          </w:pPr>
                                          <w:r>
                                            <w:rPr>
                                              <w:color w:val="000000" w:themeColor="text1"/>
                                              <w:sz w:val="24"/>
                                              <w:szCs w:val="24"/>
                                            </w:rPr>
                                            <w:t>RETO: Clasificación de aguas Subterráneas.</w:t>
                                          </w:r>
                                        </w:p>
                                      </w:sdtContent>
                                    </w:sdt>
                                  </w:tc>
                                  <w:tc>
                                    <w:tcPr>
                                      <w:tcW w:w="2432" w:type="pct"/>
                                      <w:vAlign w:val="center"/>
                                    </w:tcPr>
                                    <w:p w14:paraId="1FC7C8E5" w14:textId="77777777" w:rsidR="00C01432" w:rsidRPr="00543607" w:rsidRDefault="00C01432">
                                      <w:pPr>
                                        <w:pStyle w:val="Sinespaciado"/>
                                        <w:rPr>
                                          <w:caps/>
                                          <w:color w:val="ED7D31" w:themeColor="accent2"/>
                                          <w:sz w:val="26"/>
                                          <w:szCs w:val="26"/>
                                          <w:lang w:val="es-CO"/>
                                        </w:rPr>
                                      </w:pPr>
                                      <w:r w:rsidRPr="00543607">
                                        <w:rPr>
                                          <w:caps/>
                                          <w:color w:val="ED7D31" w:themeColor="accent2"/>
                                          <w:sz w:val="26"/>
                                          <w:szCs w:val="26"/>
                                          <w:lang w:val="es-CO"/>
                                        </w:rPr>
                                        <w:t>Abstract</w:t>
                                      </w:r>
                                    </w:p>
                                    <w:sdt>
                                      <w:sdtPr>
                                        <w:rPr>
                                          <w:color w:val="000000" w:themeColor="text1"/>
                                          <w:lang w:val="es-MX"/>
                                        </w:rPr>
                                        <w:alias w:val="Abstract"/>
                                        <w:tag w:val=""/>
                                        <w:id w:val="-2036181933"/>
                                        <w:dataBinding w:prefixMappings="xmlns:ns0='http://schemas.microsoft.com/office/2006/coverPageProps' " w:xpath="/ns0:CoverPageProperties[1]/ns0:Abstract[1]" w:storeItemID="{55AF091B-3C7A-41E3-B477-F2FDAA23CFDA}"/>
                                        <w:text/>
                                      </w:sdtPr>
                                      <w:sdtContent>
                                        <w:p w14:paraId="4E72B941" w14:textId="1E62983D" w:rsidR="00C01432" w:rsidRPr="00C87C17" w:rsidRDefault="00C87C17">
                                          <w:pPr>
                                            <w:rPr>
                                              <w:color w:val="000000" w:themeColor="text1"/>
                                              <w:lang w:val="es-MX"/>
                                            </w:rPr>
                                          </w:pPr>
                                          <w:r w:rsidRPr="00C87C17">
                                            <w:rPr>
                                              <w:color w:val="000000" w:themeColor="text1"/>
                                              <w:lang w:val="es-MX"/>
                                            </w:rPr>
                                            <w:t>La</w:t>
                                          </w:r>
                                          <w:r>
                                            <w:rPr>
                                              <w:color w:val="000000" w:themeColor="text1"/>
                                              <w:lang w:val="es-MX"/>
                                            </w:rPr>
                                            <w:t xml:space="preserve"> Comisión Nacional del Agua</w:t>
                                          </w:r>
                                          <w:r w:rsidRPr="00C87C17">
                                            <w:rPr>
                                              <w:color w:val="000000" w:themeColor="text1"/>
                                              <w:lang w:val="es-MX"/>
                                            </w:rPr>
                                            <w:t xml:space="preserve"> </w:t>
                                          </w:r>
                                          <w:r>
                                            <w:rPr>
                                              <w:color w:val="000000" w:themeColor="text1"/>
                                              <w:lang w:val="es-MX"/>
                                            </w:rPr>
                                            <w:t>(</w:t>
                                          </w:r>
                                          <w:r w:rsidRPr="00C87C17">
                                            <w:rPr>
                                              <w:color w:val="000000" w:themeColor="text1"/>
                                              <w:lang w:val="es-MX"/>
                                            </w:rPr>
                                            <w:t>CONAGUA</w:t>
                                          </w:r>
                                          <w:r>
                                            <w:rPr>
                                              <w:color w:val="000000" w:themeColor="text1"/>
                                              <w:lang w:val="es-MX"/>
                                            </w:rPr>
                                            <w:t>)</w:t>
                                          </w:r>
                                          <w:r w:rsidRPr="00C87C17">
                                            <w:rPr>
                                              <w:color w:val="000000" w:themeColor="text1"/>
                                              <w:lang w:val="es-MX"/>
                                            </w:rPr>
                                            <w:t xml:space="preserve"> lleva a cabo, a través de la Red Nacional de Medición de Calidad del Agua, el monitoreo de los principales cuerpos de agua del país.</w:t>
                                          </w:r>
                                          <w:r>
                                            <w:rPr>
                                              <w:color w:val="000000" w:themeColor="text1"/>
                                              <w:lang w:val="es-MX"/>
                                            </w:rPr>
                                            <w:t xml:space="preserve"> </w:t>
                                          </w:r>
                                          <w:r w:rsidRPr="00C87C17">
                                            <w:rPr>
                                              <w:color w:val="000000" w:themeColor="text1"/>
                                              <w:lang w:val="es-MX"/>
                                            </w:rPr>
                                            <w:t xml:space="preserve">En este trabajo </w:t>
                                          </w:r>
                                          <w:r w:rsidR="00CE1C06" w:rsidRPr="00C87C17">
                                            <w:rPr>
                                              <w:color w:val="000000" w:themeColor="text1"/>
                                              <w:lang w:val="es-MX"/>
                                            </w:rPr>
                                            <w:t>se analiza</w:t>
                                          </w:r>
                                          <w:r w:rsidR="00CE1C06">
                                            <w:rPr>
                                              <w:color w:val="000000" w:themeColor="text1"/>
                                              <w:lang w:val="es-MX"/>
                                            </w:rPr>
                                            <w:t xml:space="preserve"> la calidad de agua del año 2020 para crear un clasificador con ayuda de un modelo de inteligencia artificial que ayude a determinar si los cuerpos analizados son seguros para el consumo humano o no. </w:t>
                                          </w:r>
                                        </w:p>
                                      </w:sdtContent>
                                    </w:sdt>
                                    <w:sdt>
                                      <w:sdtPr>
                                        <w:rPr>
                                          <w:color w:val="FFFFFF" w:themeColor="background1"/>
                                          <w:lang w:val="es-MX"/>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2239D811" w14:textId="2F53511A" w:rsidR="00C01432" w:rsidRPr="00C87C17" w:rsidRDefault="00FD0DA9">
                                          <w:pPr>
                                            <w:pStyle w:val="Sinespaciado"/>
                                            <w:rPr>
                                              <w:color w:val="FFFFFF" w:themeColor="background1"/>
                                              <w:sz w:val="26"/>
                                              <w:szCs w:val="26"/>
                                              <w:lang w:val="es-MX"/>
                                            </w:rPr>
                                          </w:pPr>
                                          <w:r>
                                            <w:rPr>
                                              <w:color w:val="FFFFFF" w:themeColor="background1"/>
                                              <w:lang w:val="es-MX"/>
                                            </w:rPr>
                                            <w:t>Karina Zafra Vallejo A</w:t>
                                          </w:r>
                                          <w:proofErr w:type="gramStart"/>
                                          <w:r>
                                            <w:rPr>
                                              <w:color w:val="FFFFFF" w:themeColor="background1"/>
                                              <w:lang w:val="es-MX"/>
                                            </w:rPr>
                                            <w:t>01793979;Francisco</w:t>
                                          </w:r>
                                          <w:proofErr w:type="gramEnd"/>
                                          <w:r>
                                            <w:rPr>
                                              <w:color w:val="FFFFFF" w:themeColor="background1"/>
                                              <w:lang w:val="es-MX"/>
                                            </w:rPr>
                                            <w:t xml:space="preserve"> Javier Parga </w:t>
                                          </w:r>
                                          <w:proofErr w:type="spellStart"/>
                                          <w:r>
                                            <w:rPr>
                                              <w:color w:val="FFFFFF" w:themeColor="background1"/>
                                              <w:lang w:val="es-MX"/>
                                            </w:rPr>
                                            <w:t>Garcia</w:t>
                                          </w:r>
                                          <w:proofErr w:type="spellEnd"/>
                                          <w:r>
                                            <w:rPr>
                                              <w:color w:val="FFFFFF" w:themeColor="background1"/>
                                              <w:lang w:val="es-MX"/>
                                            </w:rPr>
                                            <w:t xml:space="preserve"> A01794380</w:t>
                                          </w:r>
                                        </w:p>
                                      </w:sdtContent>
                                    </w:sdt>
                                    <w:p w14:paraId="051D03C0" w14:textId="1A191499" w:rsidR="00C87C17" w:rsidRDefault="00CE1C06" w:rsidP="00CE1C06">
                                      <w:r w:rsidRPr="00CE1C06">
                                        <w:rPr>
                                          <w:rFonts w:eastAsiaTheme="minorEastAsia"/>
                                          <w:lang w:val="es-MX"/>
                                        </w:rPr>
                                        <w:t xml:space="preserve">Profesor: Dr. </w:t>
                                      </w:r>
                                      <w:r w:rsidRPr="00CE1C06">
                                        <w:t xml:space="preserve">María de la Paz Rico </w:t>
                                      </w:r>
                                      <w:proofErr w:type="spellStart"/>
                                      <w:r w:rsidRPr="00CE1C06">
                                        <w:t>Fernandez</w:t>
                                      </w:r>
                                      <w:proofErr w:type="spellEnd"/>
                                    </w:p>
                                    <w:p w14:paraId="4F37EB80" w14:textId="77777777" w:rsidR="00CE1C06" w:rsidRPr="00CE1C06" w:rsidRDefault="00CE1C06" w:rsidP="00CE1C06">
                                      <w:pPr>
                                        <w:rPr>
                                          <w:rFonts w:eastAsia="Times New Roman"/>
                                          <w:lang w:val="es-MX"/>
                                        </w:rPr>
                                      </w:pPr>
                                    </w:p>
                                    <w:p w14:paraId="73CB6E97" w14:textId="16289250" w:rsidR="00CE1C06" w:rsidRPr="00CE1C06" w:rsidRDefault="00CE1C06" w:rsidP="00CE1C06">
                                      <w:pPr>
                                        <w:rPr>
                                          <w:rFonts w:eastAsiaTheme="minorEastAsia"/>
                                          <w:b/>
                                          <w:bCs/>
                                          <w:lang w:val="es-MX"/>
                                        </w:rPr>
                                      </w:pPr>
                                      <w:r w:rsidRPr="00CE1C06">
                                        <w:rPr>
                                          <w:rFonts w:eastAsiaTheme="minorEastAsia"/>
                                          <w:b/>
                                          <w:bCs/>
                                          <w:lang w:val="es-MX"/>
                                        </w:rPr>
                                        <w:t>Equipo 37</w:t>
                                      </w:r>
                                    </w:p>
                                    <w:p w14:paraId="78EDE0D5" w14:textId="61758064" w:rsidR="00C01432" w:rsidRPr="00CE1C06" w:rsidRDefault="00C01432" w:rsidP="00CE1C06">
                                      <w:pPr>
                                        <w:spacing w:after="0"/>
                                        <w:rPr>
                                          <w:rFonts w:eastAsiaTheme="minorEastAsia"/>
                                          <w:i/>
                                          <w:iCs/>
                                          <w:lang w:val="es-MX"/>
                                        </w:rPr>
                                      </w:pPr>
                                      <w:r w:rsidRPr="00CE1C06">
                                        <w:rPr>
                                          <w:rFonts w:eastAsiaTheme="minorEastAsia"/>
                                          <w:lang w:val="es-MX"/>
                                        </w:rPr>
                                        <w:t xml:space="preserve">Karina Zafra Vallejo </w:t>
                                      </w:r>
                                      <w:r w:rsidRPr="00CE1C06">
                                        <w:rPr>
                                          <w:rFonts w:eastAsiaTheme="minorEastAsia"/>
                                          <w:i/>
                                          <w:iCs/>
                                          <w:lang w:val="es-MX"/>
                                        </w:rPr>
                                        <w:t>A01793979</w:t>
                                      </w:r>
                                    </w:p>
                                    <w:p w14:paraId="085311CC" w14:textId="388050CB" w:rsidR="00C01432" w:rsidRPr="00CE1C06" w:rsidRDefault="00C01432" w:rsidP="00CE1C06">
                                      <w:pPr>
                                        <w:spacing w:after="0"/>
                                        <w:rPr>
                                          <w:rFonts w:eastAsiaTheme="minorEastAsia"/>
                                          <w:lang w:val="es-MX"/>
                                        </w:rPr>
                                      </w:pPr>
                                      <w:r w:rsidRPr="00CE1C06">
                                        <w:rPr>
                                          <w:rFonts w:eastAsiaTheme="minorEastAsia"/>
                                          <w:lang w:val="es-MX"/>
                                        </w:rPr>
                                        <w:t xml:space="preserve">Francisco Javier Parga </w:t>
                                      </w:r>
                                      <w:proofErr w:type="spellStart"/>
                                      <w:r w:rsidR="00C87C17" w:rsidRPr="00CE1C06">
                                        <w:rPr>
                                          <w:rFonts w:eastAsiaTheme="minorEastAsia"/>
                                          <w:lang w:val="es-MX"/>
                                        </w:rPr>
                                        <w:t>Garcia</w:t>
                                      </w:r>
                                      <w:proofErr w:type="spellEnd"/>
                                      <w:r w:rsidR="00C87C17" w:rsidRPr="00CE1C06">
                                        <w:rPr>
                                          <w:rFonts w:eastAsiaTheme="minorEastAsia"/>
                                          <w:lang w:val="es-MX"/>
                                        </w:rPr>
                                        <w:t xml:space="preserve"> </w:t>
                                      </w:r>
                                      <w:r w:rsidR="00C87C17" w:rsidRPr="00CE1C06">
                                        <w:rPr>
                                          <w:rFonts w:eastAsiaTheme="minorEastAsia"/>
                                          <w:i/>
                                          <w:iCs/>
                                          <w:lang w:val="es-MX"/>
                                        </w:rPr>
                                        <w:t>A</w:t>
                                      </w:r>
                                      <w:r w:rsidRPr="00CE1C06">
                                        <w:rPr>
                                          <w:rFonts w:eastAsiaTheme="minorEastAsia"/>
                                          <w:i/>
                                          <w:iCs/>
                                          <w:lang w:val="es-MX"/>
                                        </w:rPr>
                                        <w:t>01794380</w:t>
                                      </w:r>
                                    </w:p>
                                    <w:p w14:paraId="249B33BF" w14:textId="2DA85B48" w:rsidR="00C01432" w:rsidRDefault="00C01432">
                                      <w:pPr>
                                        <w:pStyle w:val="Sinespaciado"/>
                                        <w:rPr>
                                          <w:color w:val="44546A" w:themeColor="text2"/>
                                          <w:lang w:val="es-MX"/>
                                        </w:rPr>
                                      </w:pPr>
                                    </w:p>
                                    <w:p w14:paraId="2EC2A356" w14:textId="77777777" w:rsidR="00CE1C06" w:rsidRPr="00C01432" w:rsidRDefault="00CE1C06">
                                      <w:pPr>
                                        <w:pStyle w:val="Sinespaciado"/>
                                        <w:rPr>
                                          <w:color w:val="44546A" w:themeColor="text2"/>
                                          <w:lang w:val="es-MX"/>
                                        </w:rPr>
                                      </w:pPr>
                                    </w:p>
                                    <w:p w14:paraId="7DE4022A" w14:textId="77777777" w:rsidR="00C01432" w:rsidRPr="00C01432" w:rsidRDefault="00C01432">
                                      <w:pPr>
                                        <w:pStyle w:val="Sinespaciado"/>
                                        <w:rPr>
                                          <w:color w:val="44546A" w:themeColor="text2"/>
                                          <w:lang w:val="es-MX"/>
                                        </w:rPr>
                                      </w:pPr>
                                    </w:p>
                                    <w:p w14:paraId="2022DBC5" w14:textId="06718723" w:rsidR="00C01432" w:rsidRDefault="00000000">
                                      <w:pPr>
                                        <w:pStyle w:val="Sinespaciado"/>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C87C17">
                                            <w:rPr>
                                              <w:color w:val="44546A" w:themeColor="text2"/>
                                            </w:rPr>
                                            <w:t>TC4029</w:t>
                                          </w:r>
                                        </w:sdtContent>
                                      </w:sdt>
                                    </w:p>
                                  </w:tc>
                                </w:tr>
                              </w:tbl>
                              <w:p w14:paraId="1BD9694C" w14:textId="77777777" w:rsidR="00C01432" w:rsidRDefault="00C01432"/>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7CA70730"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040"/>
                            <w:gridCol w:w="2636"/>
                          </w:tblGrid>
                          <w:tr w:rsidR="00C01432" w14:paraId="7455D500" w14:textId="77777777">
                            <w:trPr>
                              <w:jc w:val="center"/>
                            </w:trPr>
                            <w:tc>
                              <w:tcPr>
                                <w:tcW w:w="2568" w:type="pct"/>
                                <w:vAlign w:val="center"/>
                              </w:tcPr>
                              <w:p w14:paraId="5BDF8718" w14:textId="77777777" w:rsidR="00C01432" w:rsidRDefault="00C01432">
                                <w:pPr>
                                  <w:jc w:val="right"/>
                                </w:pPr>
                                <w:r>
                                  <w:rPr>
                                    <w:noProof/>
                                  </w:rPr>
                                  <w:drawing>
                                    <wp:inline distT="0" distB="0" distL="0" distR="0" wp14:anchorId="3FC8CEC4" wp14:editId="7ABD3C56">
                                      <wp:extent cx="2741756" cy="4715595"/>
                                      <wp:effectExtent l="0" t="0" r="190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9">
                                                <a:extLst>
                                                  <a:ext uri="{28A0092B-C50C-407E-A947-70E740481C1C}">
                                                    <a14:useLocalDpi xmlns:a14="http://schemas.microsoft.com/office/drawing/2010/main" val="0"/>
                                                  </a:ext>
                                                </a:extLst>
                                              </a:blip>
                                              <a:stretch>
                                                <a:fillRect/>
                                              </a:stretch>
                                            </pic:blipFill>
                                            <pic:spPr>
                                              <a:xfrm>
                                                <a:off x="0" y="0"/>
                                                <a:ext cx="2748061" cy="4726439"/>
                                              </a:xfrm>
                                              <a:prstGeom prst="rect">
                                                <a:avLst/>
                                              </a:prstGeom>
                                            </pic:spPr>
                                          </pic:pic>
                                        </a:graphicData>
                                      </a:graphic>
                                    </wp:inline>
                                  </w:drawing>
                                </w:r>
                              </w:p>
                              <w:sdt>
                                <w:sdtPr>
                                  <w:rPr>
                                    <w:caps/>
                                    <w:color w:val="191919" w:themeColor="text1" w:themeTint="E6"/>
                                    <w:sz w:val="56"/>
                                    <w:szCs w:val="56"/>
                                    <w:lang w:val="es-MX"/>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294E8A13" w14:textId="05AACA9C" w:rsidR="00C01432" w:rsidRPr="00C01432" w:rsidRDefault="00FD0DA9">
                                    <w:pPr>
                                      <w:pStyle w:val="Sinespaciado"/>
                                      <w:spacing w:line="312" w:lineRule="auto"/>
                                      <w:jc w:val="right"/>
                                      <w:rPr>
                                        <w:caps/>
                                        <w:color w:val="191919" w:themeColor="text1" w:themeTint="E6"/>
                                        <w:sz w:val="56"/>
                                        <w:szCs w:val="56"/>
                                        <w:lang w:val="es-MX"/>
                                      </w:rPr>
                                    </w:pPr>
                                    <w:r>
                                      <w:rPr>
                                        <w:caps/>
                                        <w:color w:val="191919" w:themeColor="text1" w:themeTint="E6"/>
                                        <w:sz w:val="56"/>
                                        <w:szCs w:val="56"/>
                                        <w:lang w:val="es-MX"/>
                                      </w:rPr>
                                      <w:t>Ciencia y analítica de datos</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4513B306" w14:textId="4259FD16" w:rsidR="00C01432" w:rsidRDefault="00C01432">
                                    <w:pPr>
                                      <w:jc w:val="right"/>
                                      <w:rPr>
                                        <w:sz w:val="24"/>
                                        <w:szCs w:val="24"/>
                                      </w:rPr>
                                    </w:pPr>
                                    <w:r>
                                      <w:rPr>
                                        <w:color w:val="000000" w:themeColor="text1"/>
                                        <w:sz w:val="24"/>
                                        <w:szCs w:val="24"/>
                                      </w:rPr>
                                      <w:t>RETO: Clasificación de aguas Subterráneas.</w:t>
                                    </w:r>
                                  </w:p>
                                </w:sdtContent>
                              </w:sdt>
                            </w:tc>
                            <w:tc>
                              <w:tcPr>
                                <w:tcW w:w="2432" w:type="pct"/>
                                <w:vAlign w:val="center"/>
                              </w:tcPr>
                              <w:p w14:paraId="1FC7C8E5" w14:textId="77777777" w:rsidR="00C01432" w:rsidRPr="00543607" w:rsidRDefault="00C01432">
                                <w:pPr>
                                  <w:pStyle w:val="Sinespaciado"/>
                                  <w:rPr>
                                    <w:caps/>
                                    <w:color w:val="ED7D31" w:themeColor="accent2"/>
                                    <w:sz w:val="26"/>
                                    <w:szCs w:val="26"/>
                                    <w:lang w:val="es-CO"/>
                                  </w:rPr>
                                </w:pPr>
                                <w:r w:rsidRPr="00543607">
                                  <w:rPr>
                                    <w:caps/>
                                    <w:color w:val="ED7D31" w:themeColor="accent2"/>
                                    <w:sz w:val="26"/>
                                    <w:szCs w:val="26"/>
                                    <w:lang w:val="es-CO"/>
                                  </w:rPr>
                                  <w:t>Abstract</w:t>
                                </w:r>
                              </w:p>
                              <w:sdt>
                                <w:sdtPr>
                                  <w:rPr>
                                    <w:color w:val="000000" w:themeColor="text1"/>
                                    <w:lang w:val="es-MX"/>
                                  </w:rPr>
                                  <w:alias w:val="Abstract"/>
                                  <w:tag w:val=""/>
                                  <w:id w:val="-2036181933"/>
                                  <w:dataBinding w:prefixMappings="xmlns:ns0='http://schemas.microsoft.com/office/2006/coverPageProps' " w:xpath="/ns0:CoverPageProperties[1]/ns0:Abstract[1]" w:storeItemID="{55AF091B-3C7A-41E3-B477-F2FDAA23CFDA}"/>
                                  <w:text/>
                                </w:sdtPr>
                                <w:sdtContent>
                                  <w:p w14:paraId="4E72B941" w14:textId="1E62983D" w:rsidR="00C01432" w:rsidRPr="00C87C17" w:rsidRDefault="00C87C17">
                                    <w:pPr>
                                      <w:rPr>
                                        <w:color w:val="000000" w:themeColor="text1"/>
                                        <w:lang w:val="es-MX"/>
                                      </w:rPr>
                                    </w:pPr>
                                    <w:r w:rsidRPr="00C87C17">
                                      <w:rPr>
                                        <w:color w:val="000000" w:themeColor="text1"/>
                                        <w:lang w:val="es-MX"/>
                                      </w:rPr>
                                      <w:t>La</w:t>
                                    </w:r>
                                    <w:r>
                                      <w:rPr>
                                        <w:color w:val="000000" w:themeColor="text1"/>
                                        <w:lang w:val="es-MX"/>
                                      </w:rPr>
                                      <w:t xml:space="preserve"> Comisión Nacional del Agua</w:t>
                                    </w:r>
                                    <w:r w:rsidRPr="00C87C17">
                                      <w:rPr>
                                        <w:color w:val="000000" w:themeColor="text1"/>
                                        <w:lang w:val="es-MX"/>
                                      </w:rPr>
                                      <w:t xml:space="preserve"> </w:t>
                                    </w:r>
                                    <w:r>
                                      <w:rPr>
                                        <w:color w:val="000000" w:themeColor="text1"/>
                                        <w:lang w:val="es-MX"/>
                                      </w:rPr>
                                      <w:t>(</w:t>
                                    </w:r>
                                    <w:r w:rsidRPr="00C87C17">
                                      <w:rPr>
                                        <w:color w:val="000000" w:themeColor="text1"/>
                                        <w:lang w:val="es-MX"/>
                                      </w:rPr>
                                      <w:t>CONAGUA</w:t>
                                    </w:r>
                                    <w:r>
                                      <w:rPr>
                                        <w:color w:val="000000" w:themeColor="text1"/>
                                        <w:lang w:val="es-MX"/>
                                      </w:rPr>
                                      <w:t>)</w:t>
                                    </w:r>
                                    <w:r w:rsidRPr="00C87C17">
                                      <w:rPr>
                                        <w:color w:val="000000" w:themeColor="text1"/>
                                        <w:lang w:val="es-MX"/>
                                      </w:rPr>
                                      <w:t xml:space="preserve"> lleva a cabo, a través de la Red Nacional de Medición de Calidad del Agua, el monitoreo de los principales cuerpos de agua del país.</w:t>
                                    </w:r>
                                    <w:r>
                                      <w:rPr>
                                        <w:color w:val="000000" w:themeColor="text1"/>
                                        <w:lang w:val="es-MX"/>
                                      </w:rPr>
                                      <w:t xml:space="preserve"> </w:t>
                                    </w:r>
                                    <w:r w:rsidRPr="00C87C17">
                                      <w:rPr>
                                        <w:color w:val="000000" w:themeColor="text1"/>
                                        <w:lang w:val="es-MX"/>
                                      </w:rPr>
                                      <w:t xml:space="preserve">En este trabajo </w:t>
                                    </w:r>
                                    <w:r w:rsidR="00CE1C06" w:rsidRPr="00C87C17">
                                      <w:rPr>
                                        <w:color w:val="000000" w:themeColor="text1"/>
                                        <w:lang w:val="es-MX"/>
                                      </w:rPr>
                                      <w:t>se analiza</w:t>
                                    </w:r>
                                    <w:r w:rsidR="00CE1C06">
                                      <w:rPr>
                                        <w:color w:val="000000" w:themeColor="text1"/>
                                        <w:lang w:val="es-MX"/>
                                      </w:rPr>
                                      <w:t xml:space="preserve"> la calidad de agua del año 2020 para crear un clasificador con ayuda de un modelo de inteligencia artificial que ayude a determinar si los cuerpos analizados son seguros para el consumo humano o no. </w:t>
                                    </w:r>
                                  </w:p>
                                </w:sdtContent>
                              </w:sdt>
                              <w:sdt>
                                <w:sdtPr>
                                  <w:rPr>
                                    <w:color w:val="FFFFFF" w:themeColor="background1"/>
                                    <w:lang w:val="es-MX"/>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2239D811" w14:textId="2F53511A" w:rsidR="00C01432" w:rsidRPr="00C87C17" w:rsidRDefault="00FD0DA9">
                                    <w:pPr>
                                      <w:pStyle w:val="Sinespaciado"/>
                                      <w:rPr>
                                        <w:color w:val="FFFFFF" w:themeColor="background1"/>
                                        <w:sz w:val="26"/>
                                        <w:szCs w:val="26"/>
                                        <w:lang w:val="es-MX"/>
                                      </w:rPr>
                                    </w:pPr>
                                    <w:r>
                                      <w:rPr>
                                        <w:color w:val="FFFFFF" w:themeColor="background1"/>
                                        <w:lang w:val="es-MX"/>
                                      </w:rPr>
                                      <w:t>Karina Zafra Vallejo A</w:t>
                                    </w:r>
                                    <w:proofErr w:type="gramStart"/>
                                    <w:r>
                                      <w:rPr>
                                        <w:color w:val="FFFFFF" w:themeColor="background1"/>
                                        <w:lang w:val="es-MX"/>
                                      </w:rPr>
                                      <w:t>01793979;Francisco</w:t>
                                    </w:r>
                                    <w:proofErr w:type="gramEnd"/>
                                    <w:r>
                                      <w:rPr>
                                        <w:color w:val="FFFFFF" w:themeColor="background1"/>
                                        <w:lang w:val="es-MX"/>
                                      </w:rPr>
                                      <w:t xml:space="preserve"> Javier Parga </w:t>
                                    </w:r>
                                    <w:proofErr w:type="spellStart"/>
                                    <w:r>
                                      <w:rPr>
                                        <w:color w:val="FFFFFF" w:themeColor="background1"/>
                                        <w:lang w:val="es-MX"/>
                                      </w:rPr>
                                      <w:t>Garcia</w:t>
                                    </w:r>
                                    <w:proofErr w:type="spellEnd"/>
                                    <w:r>
                                      <w:rPr>
                                        <w:color w:val="FFFFFF" w:themeColor="background1"/>
                                        <w:lang w:val="es-MX"/>
                                      </w:rPr>
                                      <w:t xml:space="preserve"> A01794380</w:t>
                                    </w:r>
                                  </w:p>
                                </w:sdtContent>
                              </w:sdt>
                              <w:p w14:paraId="051D03C0" w14:textId="1A191499" w:rsidR="00C87C17" w:rsidRDefault="00CE1C06" w:rsidP="00CE1C06">
                                <w:r w:rsidRPr="00CE1C06">
                                  <w:rPr>
                                    <w:rFonts w:eastAsiaTheme="minorEastAsia"/>
                                    <w:lang w:val="es-MX"/>
                                  </w:rPr>
                                  <w:t xml:space="preserve">Profesor: Dr. </w:t>
                                </w:r>
                                <w:r w:rsidRPr="00CE1C06">
                                  <w:t xml:space="preserve">María de la Paz Rico </w:t>
                                </w:r>
                                <w:proofErr w:type="spellStart"/>
                                <w:r w:rsidRPr="00CE1C06">
                                  <w:t>Fernandez</w:t>
                                </w:r>
                                <w:proofErr w:type="spellEnd"/>
                              </w:p>
                              <w:p w14:paraId="4F37EB80" w14:textId="77777777" w:rsidR="00CE1C06" w:rsidRPr="00CE1C06" w:rsidRDefault="00CE1C06" w:rsidP="00CE1C06">
                                <w:pPr>
                                  <w:rPr>
                                    <w:rFonts w:eastAsia="Times New Roman"/>
                                    <w:lang w:val="es-MX"/>
                                  </w:rPr>
                                </w:pPr>
                              </w:p>
                              <w:p w14:paraId="73CB6E97" w14:textId="16289250" w:rsidR="00CE1C06" w:rsidRPr="00CE1C06" w:rsidRDefault="00CE1C06" w:rsidP="00CE1C06">
                                <w:pPr>
                                  <w:rPr>
                                    <w:rFonts w:eastAsiaTheme="minorEastAsia"/>
                                    <w:b/>
                                    <w:bCs/>
                                    <w:lang w:val="es-MX"/>
                                  </w:rPr>
                                </w:pPr>
                                <w:r w:rsidRPr="00CE1C06">
                                  <w:rPr>
                                    <w:rFonts w:eastAsiaTheme="minorEastAsia"/>
                                    <w:b/>
                                    <w:bCs/>
                                    <w:lang w:val="es-MX"/>
                                  </w:rPr>
                                  <w:t>Equipo 37</w:t>
                                </w:r>
                              </w:p>
                              <w:p w14:paraId="78EDE0D5" w14:textId="61758064" w:rsidR="00C01432" w:rsidRPr="00CE1C06" w:rsidRDefault="00C01432" w:rsidP="00CE1C06">
                                <w:pPr>
                                  <w:spacing w:after="0"/>
                                  <w:rPr>
                                    <w:rFonts w:eastAsiaTheme="minorEastAsia"/>
                                    <w:i/>
                                    <w:iCs/>
                                    <w:lang w:val="es-MX"/>
                                  </w:rPr>
                                </w:pPr>
                                <w:r w:rsidRPr="00CE1C06">
                                  <w:rPr>
                                    <w:rFonts w:eastAsiaTheme="minorEastAsia"/>
                                    <w:lang w:val="es-MX"/>
                                  </w:rPr>
                                  <w:t xml:space="preserve">Karina Zafra Vallejo </w:t>
                                </w:r>
                                <w:r w:rsidRPr="00CE1C06">
                                  <w:rPr>
                                    <w:rFonts w:eastAsiaTheme="minorEastAsia"/>
                                    <w:i/>
                                    <w:iCs/>
                                    <w:lang w:val="es-MX"/>
                                  </w:rPr>
                                  <w:t>A01793979</w:t>
                                </w:r>
                              </w:p>
                              <w:p w14:paraId="085311CC" w14:textId="388050CB" w:rsidR="00C01432" w:rsidRPr="00CE1C06" w:rsidRDefault="00C01432" w:rsidP="00CE1C06">
                                <w:pPr>
                                  <w:spacing w:after="0"/>
                                  <w:rPr>
                                    <w:rFonts w:eastAsiaTheme="minorEastAsia"/>
                                    <w:lang w:val="es-MX"/>
                                  </w:rPr>
                                </w:pPr>
                                <w:r w:rsidRPr="00CE1C06">
                                  <w:rPr>
                                    <w:rFonts w:eastAsiaTheme="minorEastAsia"/>
                                    <w:lang w:val="es-MX"/>
                                  </w:rPr>
                                  <w:t xml:space="preserve">Francisco Javier Parga </w:t>
                                </w:r>
                                <w:proofErr w:type="spellStart"/>
                                <w:r w:rsidR="00C87C17" w:rsidRPr="00CE1C06">
                                  <w:rPr>
                                    <w:rFonts w:eastAsiaTheme="minorEastAsia"/>
                                    <w:lang w:val="es-MX"/>
                                  </w:rPr>
                                  <w:t>Garcia</w:t>
                                </w:r>
                                <w:proofErr w:type="spellEnd"/>
                                <w:r w:rsidR="00C87C17" w:rsidRPr="00CE1C06">
                                  <w:rPr>
                                    <w:rFonts w:eastAsiaTheme="minorEastAsia"/>
                                    <w:lang w:val="es-MX"/>
                                  </w:rPr>
                                  <w:t xml:space="preserve"> </w:t>
                                </w:r>
                                <w:r w:rsidR="00C87C17" w:rsidRPr="00CE1C06">
                                  <w:rPr>
                                    <w:rFonts w:eastAsiaTheme="minorEastAsia"/>
                                    <w:i/>
                                    <w:iCs/>
                                    <w:lang w:val="es-MX"/>
                                  </w:rPr>
                                  <w:t>A</w:t>
                                </w:r>
                                <w:r w:rsidRPr="00CE1C06">
                                  <w:rPr>
                                    <w:rFonts w:eastAsiaTheme="minorEastAsia"/>
                                    <w:i/>
                                    <w:iCs/>
                                    <w:lang w:val="es-MX"/>
                                  </w:rPr>
                                  <w:t>01794380</w:t>
                                </w:r>
                              </w:p>
                              <w:p w14:paraId="249B33BF" w14:textId="2DA85B48" w:rsidR="00C01432" w:rsidRDefault="00C01432">
                                <w:pPr>
                                  <w:pStyle w:val="Sinespaciado"/>
                                  <w:rPr>
                                    <w:color w:val="44546A" w:themeColor="text2"/>
                                    <w:lang w:val="es-MX"/>
                                  </w:rPr>
                                </w:pPr>
                              </w:p>
                              <w:p w14:paraId="2EC2A356" w14:textId="77777777" w:rsidR="00CE1C06" w:rsidRPr="00C01432" w:rsidRDefault="00CE1C06">
                                <w:pPr>
                                  <w:pStyle w:val="Sinespaciado"/>
                                  <w:rPr>
                                    <w:color w:val="44546A" w:themeColor="text2"/>
                                    <w:lang w:val="es-MX"/>
                                  </w:rPr>
                                </w:pPr>
                              </w:p>
                              <w:p w14:paraId="7DE4022A" w14:textId="77777777" w:rsidR="00C01432" w:rsidRPr="00C01432" w:rsidRDefault="00C01432">
                                <w:pPr>
                                  <w:pStyle w:val="Sinespaciado"/>
                                  <w:rPr>
                                    <w:color w:val="44546A" w:themeColor="text2"/>
                                    <w:lang w:val="es-MX"/>
                                  </w:rPr>
                                </w:pPr>
                              </w:p>
                              <w:p w14:paraId="2022DBC5" w14:textId="06718723" w:rsidR="00C01432" w:rsidRDefault="00000000">
                                <w:pPr>
                                  <w:pStyle w:val="Sinespaciado"/>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C87C17">
                                      <w:rPr>
                                        <w:color w:val="44546A" w:themeColor="text2"/>
                                      </w:rPr>
                                      <w:t>TC4029</w:t>
                                    </w:r>
                                  </w:sdtContent>
                                </w:sdt>
                              </w:p>
                            </w:tc>
                          </w:tr>
                        </w:tbl>
                        <w:p w14:paraId="1BD9694C" w14:textId="77777777" w:rsidR="00C01432" w:rsidRDefault="00C01432"/>
                      </w:txbxContent>
                    </v:textbox>
                    <w10:wrap anchorx="page" anchory="page"/>
                  </v:shape>
                </w:pict>
              </mc:Fallback>
            </mc:AlternateContent>
          </w:r>
          <w:r>
            <w:br w:type="page"/>
          </w:r>
        </w:p>
      </w:sdtContent>
    </w:sdt>
    <w:sdt>
      <w:sdtPr>
        <w:rPr>
          <w:rFonts w:asciiTheme="minorHAnsi" w:eastAsiaTheme="minorHAnsi" w:hAnsiTheme="minorHAnsi" w:cstheme="minorBidi"/>
          <w:color w:val="auto"/>
          <w:sz w:val="22"/>
          <w:szCs w:val="22"/>
          <w:lang w:val="es-CO"/>
        </w:rPr>
        <w:id w:val="-771620633"/>
        <w:docPartObj>
          <w:docPartGallery w:val="Table of Contents"/>
          <w:docPartUnique/>
        </w:docPartObj>
      </w:sdtPr>
      <w:sdtEndPr>
        <w:rPr>
          <w:b/>
          <w:bCs/>
          <w:noProof/>
        </w:rPr>
      </w:sdtEndPr>
      <w:sdtContent>
        <w:p w14:paraId="29EDAD52" w14:textId="080EAE55" w:rsidR="00A97E22" w:rsidRDefault="00513011" w:rsidP="00C24414">
          <w:pPr>
            <w:pStyle w:val="TtuloTDC"/>
          </w:pPr>
          <w:proofErr w:type="spellStart"/>
          <w:r>
            <w:t>Contenido</w:t>
          </w:r>
          <w:proofErr w:type="spellEnd"/>
        </w:p>
        <w:p w14:paraId="585DA13F" w14:textId="761F3135" w:rsidR="00F707E2" w:rsidRDefault="00A97E22">
          <w:pPr>
            <w:pStyle w:val="TDC1"/>
            <w:tabs>
              <w:tab w:val="left" w:pos="440"/>
              <w:tab w:val="right" w:leader="dot" w:pos="10070"/>
            </w:tabs>
            <w:rPr>
              <w:rFonts w:eastAsiaTheme="minorEastAsia"/>
              <w:noProof/>
              <w:lang w:eastAsia="es-CO"/>
            </w:rPr>
          </w:pPr>
          <w:r>
            <w:fldChar w:fldCharType="begin"/>
          </w:r>
          <w:r>
            <w:instrText xml:space="preserve"> TOC \o "1-3" \h \z \u </w:instrText>
          </w:r>
          <w:r>
            <w:fldChar w:fldCharType="separate"/>
          </w:r>
          <w:hyperlink w:anchor="_Toc119713609" w:history="1">
            <w:r w:rsidR="00F707E2" w:rsidRPr="00D57A55">
              <w:rPr>
                <w:rStyle w:val="Hipervnculo"/>
                <w:noProof/>
              </w:rPr>
              <w:t>1.</w:t>
            </w:r>
            <w:r w:rsidR="00F707E2">
              <w:rPr>
                <w:rFonts w:eastAsiaTheme="minorEastAsia"/>
                <w:noProof/>
                <w:lang w:eastAsia="es-CO"/>
              </w:rPr>
              <w:tab/>
            </w:r>
            <w:r w:rsidR="00F707E2" w:rsidRPr="00D57A55">
              <w:rPr>
                <w:rStyle w:val="Hipervnculo"/>
                <w:noProof/>
              </w:rPr>
              <w:t>Base de datos</w:t>
            </w:r>
            <w:r w:rsidR="00F707E2">
              <w:rPr>
                <w:noProof/>
                <w:webHidden/>
              </w:rPr>
              <w:tab/>
            </w:r>
            <w:r w:rsidR="00F707E2">
              <w:rPr>
                <w:noProof/>
                <w:webHidden/>
              </w:rPr>
              <w:fldChar w:fldCharType="begin"/>
            </w:r>
            <w:r w:rsidR="00F707E2">
              <w:rPr>
                <w:noProof/>
                <w:webHidden/>
              </w:rPr>
              <w:instrText xml:space="preserve"> PAGEREF _Toc119713609 \h </w:instrText>
            </w:r>
            <w:r w:rsidR="00F707E2">
              <w:rPr>
                <w:noProof/>
                <w:webHidden/>
              </w:rPr>
            </w:r>
            <w:r w:rsidR="00F707E2">
              <w:rPr>
                <w:noProof/>
                <w:webHidden/>
              </w:rPr>
              <w:fldChar w:fldCharType="separate"/>
            </w:r>
            <w:r w:rsidR="00F707E2">
              <w:rPr>
                <w:noProof/>
                <w:webHidden/>
              </w:rPr>
              <w:t>2</w:t>
            </w:r>
            <w:r w:rsidR="00F707E2">
              <w:rPr>
                <w:noProof/>
                <w:webHidden/>
              </w:rPr>
              <w:fldChar w:fldCharType="end"/>
            </w:r>
          </w:hyperlink>
        </w:p>
        <w:p w14:paraId="1AFFC69B" w14:textId="01491E30" w:rsidR="00F707E2" w:rsidRDefault="00F707E2">
          <w:pPr>
            <w:pStyle w:val="TDC1"/>
            <w:tabs>
              <w:tab w:val="left" w:pos="440"/>
              <w:tab w:val="right" w:leader="dot" w:pos="10070"/>
            </w:tabs>
            <w:rPr>
              <w:rFonts w:eastAsiaTheme="minorEastAsia"/>
              <w:noProof/>
              <w:lang w:eastAsia="es-CO"/>
            </w:rPr>
          </w:pPr>
          <w:hyperlink w:anchor="_Toc119713610" w:history="1">
            <w:r w:rsidRPr="00D57A55">
              <w:rPr>
                <w:rStyle w:val="Hipervnculo"/>
                <w:noProof/>
              </w:rPr>
              <w:t>2.</w:t>
            </w:r>
            <w:r>
              <w:rPr>
                <w:rFonts w:eastAsiaTheme="minorEastAsia"/>
                <w:noProof/>
                <w:lang w:eastAsia="es-CO"/>
              </w:rPr>
              <w:tab/>
            </w:r>
            <w:r w:rsidRPr="00D57A55">
              <w:rPr>
                <w:rStyle w:val="Hipervnculo"/>
                <w:noProof/>
              </w:rPr>
              <w:t>Análisis exploratorio de datos</w:t>
            </w:r>
            <w:r>
              <w:rPr>
                <w:noProof/>
                <w:webHidden/>
              </w:rPr>
              <w:tab/>
            </w:r>
            <w:r>
              <w:rPr>
                <w:noProof/>
                <w:webHidden/>
              </w:rPr>
              <w:fldChar w:fldCharType="begin"/>
            </w:r>
            <w:r>
              <w:rPr>
                <w:noProof/>
                <w:webHidden/>
              </w:rPr>
              <w:instrText xml:space="preserve"> PAGEREF _Toc119713610 \h </w:instrText>
            </w:r>
            <w:r>
              <w:rPr>
                <w:noProof/>
                <w:webHidden/>
              </w:rPr>
            </w:r>
            <w:r>
              <w:rPr>
                <w:noProof/>
                <w:webHidden/>
              </w:rPr>
              <w:fldChar w:fldCharType="separate"/>
            </w:r>
            <w:r>
              <w:rPr>
                <w:noProof/>
                <w:webHidden/>
              </w:rPr>
              <w:t>2</w:t>
            </w:r>
            <w:r>
              <w:rPr>
                <w:noProof/>
                <w:webHidden/>
              </w:rPr>
              <w:fldChar w:fldCharType="end"/>
            </w:r>
          </w:hyperlink>
        </w:p>
        <w:p w14:paraId="6172DE2E" w14:textId="16C05F5C" w:rsidR="00F707E2" w:rsidRDefault="00F707E2">
          <w:pPr>
            <w:pStyle w:val="TDC2"/>
            <w:tabs>
              <w:tab w:val="left" w:pos="880"/>
              <w:tab w:val="right" w:leader="dot" w:pos="10070"/>
            </w:tabs>
            <w:rPr>
              <w:rFonts w:eastAsiaTheme="minorEastAsia"/>
              <w:noProof/>
              <w:lang w:eastAsia="es-CO"/>
            </w:rPr>
          </w:pPr>
          <w:hyperlink w:anchor="_Toc119713611" w:history="1">
            <w:r w:rsidRPr="00D57A55">
              <w:rPr>
                <w:rStyle w:val="Hipervnculo"/>
                <w:noProof/>
              </w:rPr>
              <w:t>2.1.</w:t>
            </w:r>
            <w:r>
              <w:rPr>
                <w:rFonts w:eastAsiaTheme="minorEastAsia"/>
                <w:noProof/>
                <w:lang w:eastAsia="es-CO"/>
              </w:rPr>
              <w:tab/>
            </w:r>
            <w:r w:rsidRPr="00D57A55">
              <w:rPr>
                <w:rStyle w:val="Hipervnculo"/>
                <w:noProof/>
              </w:rPr>
              <w:t>Acondicionamiento inicial de los datos</w:t>
            </w:r>
            <w:r>
              <w:rPr>
                <w:noProof/>
                <w:webHidden/>
              </w:rPr>
              <w:tab/>
            </w:r>
            <w:r>
              <w:rPr>
                <w:noProof/>
                <w:webHidden/>
              </w:rPr>
              <w:fldChar w:fldCharType="begin"/>
            </w:r>
            <w:r>
              <w:rPr>
                <w:noProof/>
                <w:webHidden/>
              </w:rPr>
              <w:instrText xml:space="preserve"> PAGEREF _Toc119713611 \h </w:instrText>
            </w:r>
            <w:r>
              <w:rPr>
                <w:noProof/>
                <w:webHidden/>
              </w:rPr>
            </w:r>
            <w:r>
              <w:rPr>
                <w:noProof/>
                <w:webHidden/>
              </w:rPr>
              <w:fldChar w:fldCharType="separate"/>
            </w:r>
            <w:r>
              <w:rPr>
                <w:noProof/>
                <w:webHidden/>
              </w:rPr>
              <w:t>2</w:t>
            </w:r>
            <w:r>
              <w:rPr>
                <w:noProof/>
                <w:webHidden/>
              </w:rPr>
              <w:fldChar w:fldCharType="end"/>
            </w:r>
          </w:hyperlink>
        </w:p>
        <w:p w14:paraId="0EC27B8E" w14:textId="7BFDA71C" w:rsidR="00F707E2" w:rsidRDefault="00F707E2">
          <w:pPr>
            <w:pStyle w:val="TDC2"/>
            <w:tabs>
              <w:tab w:val="left" w:pos="880"/>
              <w:tab w:val="right" w:leader="dot" w:pos="10070"/>
            </w:tabs>
            <w:rPr>
              <w:rFonts w:eastAsiaTheme="minorEastAsia"/>
              <w:noProof/>
              <w:lang w:eastAsia="es-CO"/>
            </w:rPr>
          </w:pPr>
          <w:hyperlink w:anchor="_Toc119713612" w:history="1">
            <w:r w:rsidRPr="00D57A55">
              <w:rPr>
                <w:rStyle w:val="Hipervnculo"/>
                <w:noProof/>
              </w:rPr>
              <w:t>2.2.</w:t>
            </w:r>
            <w:r>
              <w:rPr>
                <w:rFonts w:eastAsiaTheme="minorEastAsia"/>
                <w:noProof/>
                <w:lang w:eastAsia="es-CO"/>
              </w:rPr>
              <w:tab/>
            </w:r>
            <w:r w:rsidRPr="00D57A55">
              <w:rPr>
                <w:rStyle w:val="Hipervnculo"/>
                <w:noProof/>
              </w:rPr>
              <w:t>Datos faltantes</w:t>
            </w:r>
            <w:r>
              <w:rPr>
                <w:noProof/>
                <w:webHidden/>
              </w:rPr>
              <w:tab/>
            </w:r>
            <w:r>
              <w:rPr>
                <w:noProof/>
                <w:webHidden/>
              </w:rPr>
              <w:fldChar w:fldCharType="begin"/>
            </w:r>
            <w:r>
              <w:rPr>
                <w:noProof/>
                <w:webHidden/>
              </w:rPr>
              <w:instrText xml:space="preserve"> PAGEREF _Toc119713612 \h </w:instrText>
            </w:r>
            <w:r>
              <w:rPr>
                <w:noProof/>
                <w:webHidden/>
              </w:rPr>
            </w:r>
            <w:r>
              <w:rPr>
                <w:noProof/>
                <w:webHidden/>
              </w:rPr>
              <w:fldChar w:fldCharType="separate"/>
            </w:r>
            <w:r>
              <w:rPr>
                <w:noProof/>
                <w:webHidden/>
              </w:rPr>
              <w:t>3</w:t>
            </w:r>
            <w:r>
              <w:rPr>
                <w:noProof/>
                <w:webHidden/>
              </w:rPr>
              <w:fldChar w:fldCharType="end"/>
            </w:r>
          </w:hyperlink>
        </w:p>
        <w:p w14:paraId="560ABF31" w14:textId="446B3AAA" w:rsidR="00F707E2" w:rsidRDefault="00F707E2">
          <w:pPr>
            <w:pStyle w:val="TDC2"/>
            <w:tabs>
              <w:tab w:val="left" w:pos="880"/>
              <w:tab w:val="right" w:leader="dot" w:pos="10070"/>
            </w:tabs>
            <w:rPr>
              <w:rFonts w:eastAsiaTheme="minorEastAsia"/>
              <w:noProof/>
              <w:lang w:eastAsia="es-CO"/>
            </w:rPr>
          </w:pPr>
          <w:hyperlink w:anchor="_Toc119713613" w:history="1">
            <w:r w:rsidRPr="00D57A55">
              <w:rPr>
                <w:rStyle w:val="Hipervnculo"/>
                <w:noProof/>
              </w:rPr>
              <w:t>2.3.</w:t>
            </w:r>
            <w:r>
              <w:rPr>
                <w:rFonts w:eastAsiaTheme="minorEastAsia"/>
                <w:noProof/>
                <w:lang w:eastAsia="es-CO"/>
              </w:rPr>
              <w:tab/>
            </w:r>
            <w:r w:rsidRPr="00D57A55">
              <w:rPr>
                <w:rStyle w:val="Hipervnculo"/>
                <w:noProof/>
              </w:rPr>
              <w:t>Distribución de los datos continuos</w:t>
            </w:r>
            <w:r>
              <w:rPr>
                <w:noProof/>
                <w:webHidden/>
              </w:rPr>
              <w:tab/>
            </w:r>
            <w:r>
              <w:rPr>
                <w:noProof/>
                <w:webHidden/>
              </w:rPr>
              <w:fldChar w:fldCharType="begin"/>
            </w:r>
            <w:r>
              <w:rPr>
                <w:noProof/>
                <w:webHidden/>
              </w:rPr>
              <w:instrText xml:space="preserve"> PAGEREF _Toc119713613 \h </w:instrText>
            </w:r>
            <w:r>
              <w:rPr>
                <w:noProof/>
                <w:webHidden/>
              </w:rPr>
            </w:r>
            <w:r>
              <w:rPr>
                <w:noProof/>
                <w:webHidden/>
              </w:rPr>
              <w:fldChar w:fldCharType="separate"/>
            </w:r>
            <w:r>
              <w:rPr>
                <w:noProof/>
                <w:webHidden/>
              </w:rPr>
              <w:t>3</w:t>
            </w:r>
            <w:r>
              <w:rPr>
                <w:noProof/>
                <w:webHidden/>
              </w:rPr>
              <w:fldChar w:fldCharType="end"/>
            </w:r>
          </w:hyperlink>
        </w:p>
        <w:p w14:paraId="75559503" w14:textId="076FDE57" w:rsidR="00F707E2" w:rsidRDefault="00F707E2">
          <w:pPr>
            <w:pStyle w:val="TDC2"/>
            <w:tabs>
              <w:tab w:val="left" w:pos="880"/>
              <w:tab w:val="right" w:leader="dot" w:pos="10070"/>
            </w:tabs>
            <w:rPr>
              <w:rFonts w:eastAsiaTheme="minorEastAsia"/>
              <w:noProof/>
              <w:lang w:eastAsia="es-CO"/>
            </w:rPr>
          </w:pPr>
          <w:hyperlink w:anchor="_Toc119713614" w:history="1">
            <w:r w:rsidRPr="00D57A55">
              <w:rPr>
                <w:rStyle w:val="Hipervnculo"/>
                <w:noProof/>
              </w:rPr>
              <w:t>2.4.</w:t>
            </w:r>
            <w:r>
              <w:rPr>
                <w:rFonts w:eastAsiaTheme="minorEastAsia"/>
                <w:noProof/>
                <w:lang w:eastAsia="es-CO"/>
              </w:rPr>
              <w:tab/>
            </w:r>
            <w:r w:rsidRPr="00D57A55">
              <w:rPr>
                <w:rStyle w:val="Hipervnculo"/>
                <w:noProof/>
              </w:rPr>
              <w:t>Análisis de la variable CONTAMINANTES:</w:t>
            </w:r>
            <w:r>
              <w:rPr>
                <w:noProof/>
                <w:webHidden/>
              </w:rPr>
              <w:tab/>
            </w:r>
            <w:r>
              <w:rPr>
                <w:noProof/>
                <w:webHidden/>
              </w:rPr>
              <w:fldChar w:fldCharType="begin"/>
            </w:r>
            <w:r>
              <w:rPr>
                <w:noProof/>
                <w:webHidden/>
              </w:rPr>
              <w:instrText xml:space="preserve"> PAGEREF _Toc119713614 \h </w:instrText>
            </w:r>
            <w:r>
              <w:rPr>
                <w:noProof/>
                <w:webHidden/>
              </w:rPr>
            </w:r>
            <w:r>
              <w:rPr>
                <w:noProof/>
                <w:webHidden/>
              </w:rPr>
              <w:fldChar w:fldCharType="separate"/>
            </w:r>
            <w:r>
              <w:rPr>
                <w:noProof/>
                <w:webHidden/>
              </w:rPr>
              <w:t>6</w:t>
            </w:r>
            <w:r>
              <w:rPr>
                <w:noProof/>
                <w:webHidden/>
              </w:rPr>
              <w:fldChar w:fldCharType="end"/>
            </w:r>
          </w:hyperlink>
        </w:p>
        <w:p w14:paraId="6F42889A" w14:textId="0BF5090B" w:rsidR="00F707E2" w:rsidRDefault="00F707E2">
          <w:pPr>
            <w:pStyle w:val="TDC2"/>
            <w:tabs>
              <w:tab w:val="left" w:pos="880"/>
              <w:tab w:val="right" w:leader="dot" w:pos="10070"/>
            </w:tabs>
            <w:rPr>
              <w:rFonts w:eastAsiaTheme="minorEastAsia"/>
              <w:noProof/>
              <w:lang w:eastAsia="es-CO"/>
            </w:rPr>
          </w:pPr>
          <w:hyperlink w:anchor="_Toc119713615" w:history="1">
            <w:r w:rsidRPr="00D57A55">
              <w:rPr>
                <w:rStyle w:val="Hipervnculo"/>
                <w:noProof/>
              </w:rPr>
              <w:t>2.5.</w:t>
            </w:r>
            <w:r>
              <w:rPr>
                <w:rFonts w:eastAsiaTheme="minorEastAsia"/>
                <w:noProof/>
                <w:lang w:eastAsia="es-CO"/>
              </w:rPr>
              <w:tab/>
            </w:r>
            <w:r w:rsidRPr="00D57A55">
              <w:rPr>
                <w:rStyle w:val="Hipervnculo"/>
                <w:noProof/>
              </w:rPr>
              <w:t>Acondicionamiento adicional de datos</w:t>
            </w:r>
            <w:r>
              <w:rPr>
                <w:noProof/>
                <w:webHidden/>
              </w:rPr>
              <w:tab/>
            </w:r>
            <w:r>
              <w:rPr>
                <w:noProof/>
                <w:webHidden/>
              </w:rPr>
              <w:fldChar w:fldCharType="begin"/>
            </w:r>
            <w:r>
              <w:rPr>
                <w:noProof/>
                <w:webHidden/>
              </w:rPr>
              <w:instrText xml:space="preserve"> PAGEREF _Toc119713615 \h </w:instrText>
            </w:r>
            <w:r>
              <w:rPr>
                <w:noProof/>
                <w:webHidden/>
              </w:rPr>
            </w:r>
            <w:r>
              <w:rPr>
                <w:noProof/>
                <w:webHidden/>
              </w:rPr>
              <w:fldChar w:fldCharType="separate"/>
            </w:r>
            <w:r>
              <w:rPr>
                <w:noProof/>
                <w:webHidden/>
              </w:rPr>
              <w:t>6</w:t>
            </w:r>
            <w:r>
              <w:rPr>
                <w:noProof/>
                <w:webHidden/>
              </w:rPr>
              <w:fldChar w:fldCharType="end"/>
            </w:r>
          </w:hyperlink>
        </w:p>
        <w:p w14:paraId="667F672A" w14:textId="34F25831" w:rsidR="00F707E2" w:rsidRDefault="00F707E2">
          <w:pPr>
            <w:pStyle w:val="TDC2"/>
            <w:tabs>
              <w:tab w:val="left" w:pos="880"/>
              <w:tab w:val="right" w:leader="dot" w:pos="10070"/>
            </w:tabs>
            <w:rPr>
              <w:rFonts w:eastAsiaTheme="minorEastAsia"/>
              <w:noProof/>
              <w:lang w:eastAsia="es-CO"/>
            </w:rPr>
          </w:pPr>
          <w:hyperlink w:anchor="_Toc119713616" w:history="1">
            <w:r w:rsidRPr="00D57A55">
              <w:rPr>
                <w:rStyle w:val="Hipervnculo"/>
                <w:noProof/>
              </w:rPr>
              <w:t>2.6.</w:t>
            </w:r>
            <w:r>
              <w:rPr>
                <w:rFonts w:eastAsiaTheme="minorEastAsia"/>
                <w:noProof/>
                <w:lang w:eastAsia="es-CO"/>
              </w:rPr>
              <w:tab/>
            </w:r>
            <w:r w:rsidRPr="00D57A55">
              <w:rPr>
                <w:rStyle w:val="Hipervnculo"/>
                <w:noProof/>
              </w:rPr>
              <w:t>Correlación entre variables numéricas</w:t>
            </w:r>
            <w:r>
              <w:rPr>
                <w:noProof/>
                <w:webHidden/>
              </w:rPr>
              <w:tab/>
            </w:r>
            <w:r>
              <w:rPr>
                <w:noProof/>
                <w:webHidden/>
              </w:rPr>
              <w:fldChar w:fldCharType="begin"/>
            </w:r>
            <w:r>
              <w:rPr>
                <w:noProof/>
                <w:webHidden/>
              </w:rPr>
              <w:instrText xml:space="preserve"> PAGEREF _Toc119713616 \h </w:instrText>
            </w:r>
            <w:r>
              <w:rPr>
                <w:noProof/>
                <w:webHidden/>
              </w:rPr>
            </w:r>
            <w:r>
              <w:rPr>
                <w:noProof/>
                <w:webHidden/>
              </w:rPr>
              <w:fldChar w:fldCharType="separate"/>
            </w:r>
            <w:r>
              <w:rPr>
                <w:noProof/>
                <w:webHidden/>
              </w:rPr>
              <w:t>7</w:t>
            </w:r>
            <w:r>
              <w:rPr>
                <w:noProof/>
                <w:webHidden/>
              </w:rPr>
              <w:fldChar w:fldCharType="end"/>
            </w:r>
          </w:hyperlink>
        </w:p>
        <w:p w14:paraId="40A5B3C3" w14:textId="070A6427" w:rsidR="00F707E2" w:rsidRDefault="00F707E2">
          <w:pPr>
            <w:pStyle w:val="TDC1"/>
            <w:tabs>
              <w:tab w:val="left" w:pos="440"/>
              <w:tab w:val="right" w:leader="dot" w:pos="10070"/>
            </w:tabs>
            <w:rPr>
              <w:rFonts w:eastAsiaTheme="minorEastAsia"/>
              <w:noProof/>
              <w:lang w:eastAsia="es-CO"/>
            </w:rPr>
          </w:pPr>
          <w:hyperlink w:anchor="_Toc119713617" w:history="1">
            <w:r w:rsidRPr="00D57A55">
              <w:rPr>
                <w:rStyle w:val="Hipervnculo"/>
                <w:noProof/>
              </w:rPr>
              <w:t>3.</w:t>
            </w:r>
            <w:r>
              <w:rPr>
                <w:rFonts w:eastAsiaTheme="minorEastAsia"/>
                <w:noProof/>
                <w:lang w:eastAsia="es-CO"/>
              </w:rPr>
              <w:tab/>
            </w:r>
            <w:r w:rsidRPr="00D57A55">
              <w:rPr>
                <w:rStyle w:val="Hipervnculo"/>
                <w:noProof/>
              </w:rPr>
              <w:t>Geolocalización de las aguas subterráneas</w:t>
            </w:r>
            <w:r>
              <w:rPr>
                <w:noProof/>
                <w:webHidden/>
              </w:rPr>
              <w:tab/>
            </w:r>
            <w:r>
              <w:rPr>
                <w:noProof/>
                <w:webHidden/>
              </w:rPr>
              <w:fldChar w:fldCharType="begin"/>
            </w:r>
            <w:r>
              <w:rPr>
                <w:noProof/>
                <w:webHidden/>
              </w:rPr>
              <w:instrText xml:space="preserve"> PAGEREF _Toc119713617 \h </w:instrText>
            </w:r>
            <w:r>
              <w:rPr>
                <w:noProof/>
                <w:webHidden/>
              </w:rPr>
            </w:r>
            <w:r>
              <w:rPr>
                <w:noProof/>
                <w:webHidden/>
              </w:rPr>
              <w:fldChar w:fldCharType="separate"/>
            </w:r>
            <w:r>
              <w:rPr>
                <w:noProof/>
                <w:webHidden/>
              </w:rPr>
              <w:t>8</w:t>
            </w:r>
            <w:r>
              <w:rPr>
                <w:noProof/>
                <w:webHidden/>
              </w:rPr>
              <w:fldChar w:fldCharType="end"/>
            </w:r>
          </w:hyperlink>
        </w:p>
        <w:p w14:paraId="2FEE2332" w14:textId="2242C0F3" w:rsidR="00F707E2" w:rsidRDefault="00F707E2">
          <w:pPr>
            <w:pStyle w:val="TDC1"/>
            <w:tabs>
              <w:tab w:val="left" w:pos="440"/>
              <w:tab w:val="right" w:leader="dot" w:pos="10070"/>
            </w:tabs>
            <w:rPr>
              <w:rFonts w:eastAsiaTheme="minorEastAsia"/>
              <w:noProof/>
              <w:lang w:eastAsia="es-CO"/>
            </w:rPr>
          </w:pPr>
          <w:hyperlink w:anchor="_Toc119713618" w:history="1">
            <w:r w:rsidRPr="00D57A55">
              <w:rPr>
                <w:rStyle w:val="Hipervnculo"/>
                <w:noProof/>
              </w:rPr>
              <w:t>4.</w:t>
            </w:r>
            <w:r>
              <w:rPr>
                <w:rFonts w:eastAsiaTheme="minorEastAsia"/>
                <w:noProof/>
                <w:lang w:eastAsia="es-CO"/>
              </w:rPr>
              <w:tab/>
            </w:r>
            <w:r w:rsidRPr="00D57A55">
              <w:rPr>
                <w:rStyle w:val="Hipervnculo"/>
                <w:noProof/>
              </w:rPr>
              <w:t>Agrupación por Kmeans</w:t>
            </w:r>
            <w:r>
              <w:rPr>
                <w:noProof/>
                <w:webHidden/>
              </w:rPr>
              <w:tab/>
            </w:r>
            <w:r>
              <w:rPr>
                <w:noProof/>
                <w:webHidden/>
              </w:rPr>
              <w:fldChar w:fldCharType="begin"/>
            </w:r>
            <w:r>
              <w:rPr>
                <w:noProof/>
                <w:webHidden/>
              </w:rPr>
              <w:instrText xml:space="preserve"> PAGEREF _Toc119713618 \h </w:instrText>
            </w:r>
            <w:r>
              <w:rPr>
                <w:noProof/>
                <w:webHidden/>
              </w:rPr>
            </w:r>
            <w:r>
              <w:rPr>
                <w:noProof/>
                <w:webHidden/>
              </w:rPr>
              <w:fldChar w:fldCharType="separate"/>
            </w:r>
            <w:r>
              <w:rPr>
                <w:noProof/>
                <w:webHidden/>
              </w:rPr>
              <w:t>9</w:t>
            </w:r>
            <w:r>
              <w:rPr>
                <w:noProof/>
                <w:webHidden/>
              </w:rPr>
              <w:fldChar w:fldCharType="end"/>
            </w:r>
          </w:hyperlink>
        </w:p>
        <w:p w14:paraId="5DC90975" w14:textId="1C7AC013" w:rsidR="00F707E2" w:rsidRDefault="00F707E2">
          <w:pPr>
            <w:pStyle w:val="TDC2"/>
            <w:tabs>
              <w:tab w:val="left" w:pos="880"/>
              <w:tab w:val="right" w:leader="dot" w:pos="10070"/>
            </w:tabs>
            <w:rPr>
              <w:rFonts w:eastAsiaTheme="minorEastAsia"/>
              <w:noProof/>
              <w:lang w:eastAsia="es-CO"/>
            </w:rPr>
          </w:pPr>
          <w:hyperlink w:anchor="_Toc119713619" w:history="1">
            <w:r w:rsidRPr="00D57A55">
              <w:rPr>
                <w:rStyle w:val="Hipervnculo"/>
                <w:noProof/>
              </w:rPr>
              <w:t>4.1.</w:t>
            </w:r>
            <w:r>
              <w:rPr>
                <w:rFonts w:eastAsiaTheme="minorEastAsia"/>
                <w:noProof/>
                <w:lang w:eastAsia="es-CO"/>
              </w:rPr>
              <w:tab/>
            </w:r>
            <w:r w:rsidRPr="00D57A55">
              <w:rPr>
                <w:rStyle w:val="Hipervnculo"/>
                <w:noProof/>
              </w:rPr>
              <w:t>Geolocalización y cantidad de contaminantes</w:t>
            </w:r>
            <w:r>
              <w:rPr>
                <w:noProof/>
                <w:webHidden/>
              </w:rPr>
              <w:tab/>
            </w:r>
            <w:r>
              <w:rPr>
                <w:noProof/>
                <w:webHidden/>
              </w:rPr>
              <w:fldChar w:fldCharType="begin"/>
            </w:r>
            <w:r>
              <w:rPr>
                <w:noProof/>
                <w:webHidden/>
              </w:rPr>
              <w:instrText xml:space="preserve"> PAGEREF _Toc119713619 \h </w:instrText>
            </w:r>
            <w:r>
              <w:rPr>
                <w:noProof/>
                <w:webHidden/>
              </w:rPr>
            </w:r>
            <w:r>
              <w:rPr>
                <w:noProof/>
                <w:webHidden/>
              </w:rPr>
              <w:fldChar w:fldCharType="separate"/>
            </w:r>
            <w:r>
              <w:rPr>
                <w:noProof/>
                <w:webHidden/>
              </w:rPr>
              <w:t>12</w:t>
            </w:r>
            <w:r>
              <w:rPr>
                <w:noProof/>
                <w:webHidden/>
              </w:rPr>
              <w:fldChar w:fldCharType="end"/>
            </w:r>
          </w:hyperlink>
        </w:p>
        <w:p w14:paraId="047CB49C" w14:textId="3D959C27" w:rsidR="00F707E2" w:rsidRDefault="00F707E2">
          <w:pPr>
            <w:pStyle w:val="TDC1"/>
            <w:tabs>
              <w:tab w:val="left" w:pos="440"/>
              <w:tab w:val="right" w:leader="dot" w:pos="10070"/>
            </w:tabs>
            <w:rPr>
              <w:rFonts w:eastAsiaTheme="minorEastAsia"/>
              <w:noProof/>
              <w:lang w:eastAsia="es-CO"/>
            </w:rPr>
          </w:pPr>
          <w:hyperlink w:anchor="_Toc119713620" w:history="1">
            <w:r w:rsidRPr="00D57A55">
              <w:rPr>
                <w:rStyle w:val="Hipervnculo"/>
                <w:noProof/>
              </w:rPr>
              <w:t>5.</w:t>
            </w:r>
            <w:r>
              <w:rPr>
                <w:rFonts w:eastAsiaTheme="minorEastAsia"/>
                <w:noProof/>
                <w:lang w:eastAsia="es-CO"/>
              </w:rPr>
              <w:tab/>
            </w:r>
            <w:r w:rsidRPr="00D57A55">
              <w:rPr>
                <w:rStyle w:val="Hipervnculo"/>
                <w:noProof/>
              </w:rPr>
              <w:t>Conclusiones</w:t>
            </w:r>
            <w:r>
              <w:rPr>
                <w:noProof/>
                <w:webHidden/>
              </w:rPr>
              <w:tab/>
            </w:r>
            <w:r>
              <w:rPr>
                <w:noProof/>
                <w:webHidden/>
              </w:rPr>
              <w:fldChar w:fldCharType="begin"/>
            </w:r>
            <w:r>
              <w:rPr>
                <w:noProof/>
                <w:webHidden/>
              </w:rPr>
              <w:instrText xml:space="preserve"> PAGEREF _Toc119713620 \h </w:instrText>
            </w:r>
            <w:r>
              <w:rPr>
                <w:noProof/>
                <w:webHidden/>
              </w:rPr>
            </w:r>
            <w:r>
              <w:rPr>
                <w:noProof/>
                <w:webHidden/>
              </w:rPr>
              <w:fldChar w:fldCharType="separate"/>
            </w:r>
            <w:r>
              <w:rPr>
                <w:noProof/>
                <w:webHidden/>
              </w:rPr>
              <w:t>17</w:t>
            </w:r>
            <w:r>
              <w:rPr>
                <w:noProof/>
                <w:webHidden/>
              </w:rPr>
              <w:fldChar w:fldCharType="end"/>
            </w:r>
          </w:hyperlink>
        </w:p>
        <w:p w14:paraId="3F2975C0" w14:textId="429F8BF3" w:rsidR="00F707E2" w:rsidRDefault="00F707E2">
          <w:pPr>
            <w:pStyle w:val="TDC1"/>
            <w:tabs>
              <w:tab w:val="left" w:pos="440"/>
              <w:tab w:val="right" w:leader="dot" w:pos="10070"/>
            </w:tabs>
            <w:rPr>
              <w:rFonts w:eastAsiaTheme="minorEastAsia"/>
              <w:noProof/>
              <w:lang w:eastAsia="es-CO"/>
            </w:rPr>
          </w:pPr>
          <w:hyperlink w:anchor="_Toc119713621" w:history="1">
            <w:r w:rsidRPr="00D57A55">
              <w:rPr>
                <w:rStyle w:val="Hipervnculo"/>
                <w:noProof/>
              </w:rPr>
              <w:t>6.</w:t>
            </w:r>
            <w:r>
              <w:rPr>
                <w:rFonts w:eastAsiaTheme="minorEastAsia"/>
                <w:noProof/>
                <w:lang w:eastAsia="es-CO"/>
              </w:rPr>
              <w:tab/>
            </w:r>
            <w:r w:rsidRPr="00D57A55">
              <w:rPr>
                <w:rStyle w:val="Hipervnculo"/>
                <w:noProof/>
              </w:rPr>
              <w:t>RETO PARTE 2</w:t>
            </w:r>
            <w:r>
              <w:rPr>
                <w:noProof/>
                <w:webHidden/>
              </w:rPr>
              <w:tab/>
            </w:r>
            <w:r>
              <w:rPr>
                <w:noProof/>
                <w:webHidden/>
              </w:rPr>
              <w:fldChar w:fldCharType="begin"/>
            </w:r>
            <w:r>
              <w:rPr>
                <w:noProof/>
                <w:webHidden/>
              </w:rPr>
              <w:instrText xml:space="preserve"> PAGEREF _Toc119713621 \h </w:instrText>
            </w:r>
            <w:r>
              <w:rPr>
                <w:noProof/>
                <w:webHidden/>
              </w:rPr>
            </w:r>
            <w:r>
              <w:rPr>
                <w:noProof/>
                <w:webHidden/>
              </w:rPr>
              <w:fldChar w:fldCharType="separate"/>
            </w:r>
            <w:r>
              <w:rPr>
                <w:noProof/>
                <w:webHidden/>
              </w:rPr>
              <w:t>21</w:t>
            </w:r>
            <w:r>
              <w:rPr>
                <w:noProof/>
                <w:webHidden/>
              </w:rPr>
              <w:fldChar w:fldCharType="end"/>
            </w:r>
          </w:hyperlink>
        </w:p>
        <w:p w14:paraId="34971F9E" w14:textId="5ABBF5C4" w:rsidR="00F707E2" w:rsidRDefault="00F707E2">
          <w:pPr>
            <w:pStyle w:val="TDC2"/>
            <w:tabs>
              <w:tab w:val="left" w:pos="880"/>
              <w:tab w:val="right" w:leader="dot" w:pos="10070"/>
            </w:tabs>
            <w:rPr>
              <w:rFonts w:eastAsiaTheme="minorEastAsia"/>
              <w:noProof/>
              <w:lang w:eastAsia="es-CO"/>
            </w:rPr>
          </w:pPr>
          <w:hyperlink w:anchor="_Toc119713622" w:history="1">
            <w:r w:rsidRPr="00D57A55">
              <w:rPr>
                <w:rStyle w:val="Hipervnculo"/>
                <w:noProof/>
              </w:rPr>
              <w:t>6.1.</w:t>
            </w:r>
            <w:r>
              <w:rPr>
                <w:rFonts w:eastAsiaTheme="minorEastAsia"/>
                <w:noProof/>
                <w:lang w:eastAsia="es-CO"/>
              </w:rPr>
              <w:tab/>
            </w:r>
            <w:r w:rsidRPr="00D57A55">
              <w:rPr>
                <w:rStyle w:val="Hipervnculo"/>
                <w:noProof/>
              </w:rPr>
              <w:t>Transformación de variables</w:t>
            </w:r>
            <w:r>
              <w:rPr>
                <w:noProof/>
                <w:webHidden/>
              </w:rPr>
              <w:tab/>
            </w:r>
            <w:r>
              <w:rPr>
                <w:noProof/>
                <w:webHidden/>
              </w:rPr>
              <w:fldChar w:fldCharType="begin"/>
            </w:r>
            <w:r>
              <w:rPr>
                <w:noProof/>
                <w:webHidden/>
              </w:rPr>
              <w:instrText xml:space="preserve"> PAGEREF _Toc119713622 \h </w:instrText>
            </w:r>
            <w:r>
              <w:rPr>
                <w:noProof/>
                <w:webHidden/>
              </w:rPr>
            </w:r>
            <w:r>
              <w:rPr>
                <w:noProof/>
                <w:webHidden/>
              </w:rPr>
              <w:fldChar w:fldCharType="separate"/>
            </w:r>
            <w:r>
              <w:rPr>
                <w:noProof/>
                <w:webHidden/>
              </w:rPr>
              <w:t>21</w:t>
            </w:r>
            <w:r>
              <w:rPr>
                <w:noProof/>
                <w:webHidden/>
              </w:rPr>
              <w:fldChar w:fldCharType="end"/>
            </w:r>
          </w:hyperlink>
        </w:p>
        <w:p w14:paraId="24A4B436" w14:textId="619A0341" w:rsidR="00F707E2" w:rsidRDefault="00F707E2">
          <w:pPr>
            <w:pStyle w:val="TDC2"/>
            <w:tabs>
              <w:tab w:val="left" w:pos="880"/>
              <w:tab w:val="right" w:leader="dot" w:pos="10070"/>
            </w:tabs>
            <w:rPr>
              <w:rFonts w:eastAsiaTheme="minorEastAsia"/>
              <w:noProof/>
              <w:lang w:eastAsia="es-CO"/>
            </w:rPr>
          </w:pPr>
          <w:hyperlink w:anchor="_Toc119713623" w:history="1">
            <w:r w:rsidRPr="00D57A55">
              <w:rPr>
                <w:rStyle w:val="Hipervnculo"/>
                <w:noProof/>
              </w:rPr>
              <w:t>6.2.</w:t>
            </w:r>
            <w:r>
              <w:rPr>
                <w:rFonts w:eastAsiaTheme="minorEastAsia"/>
                <w:noProof/>
                <w:lang w:eastAsia="es-CO"/>
              </w:rPr>
              <w:tab/>
            </w:r>
            <w:r w:rsidRPr="00D57A55">
              <w:rPr>
                <w:rStyle w:val="Hipervnculo"/>
                <w:noProof/>
              </w:rPr>
              <w:t>Partición de datos</w:t>
            </w:r>
            <w:r>
              <w:rPr>
                <w:noProof/>
                <w:webHidden/>
              </w:rPr>
              <w:tab/>
            </w:r>
            <w:r>
              <w:rPr>
                <w:noProof/>
                <w:webHidden/>
              </w:rPr>
              <w:fldChar w:fldCharType="begin"/>
            </w:r>
            <w:r>
              <w:rPr>
                <w:noProof/>
                <w:webHidden/>
              </w:rPr>
              <w:instrText xml:space="preserve"> PAGEREF _Toc119713623 \h </w:instrText>
            </w:r>
            <w:r>
              <w:rPr>
                <w:noProof/>
                <w:webHidden/>
              </w:rPr>
            </w:r>
            <w:r>
              <w:rPr>
                <w:noProof/>
                <w:webHidden/>
              </w:rPr>
              <w:fldChar w:fldCharType="separate"/>
            </w:r>
            <w:r>
              <w:rPr>
                <w:noProof/>
                <w:webHidden/>
              </w:rPr>
              <w:t>21</w:t>
            </w:r>
            <w:r>
              <w:rPr>
                <w:noProof/>
                <w:webHidden/>
              </w:rPr>
              <w:fldChar w:fldCharType="end"/>
            </w:r>
          </w:hyperlink>
        </w:p>
        <w:p w14:paraId="5DA23DDA" w14:textId="352A242D" w:rsidR="00F707E2" w:rsidRDefault="00F707E2">
          <w:pPr>
            <w:pStyle w:val="TDC2"/>
            <w:tabs>
              <w:tab w:val="left" w:pos="880"/>
              <w:tab w:val="right" w:leader="dot" w:pos="10070"/>
            </w:tabs>
            <w:rPr>
              <w:rFonts w:eastAsiaTheme="minorEastAsia"/>
              <w:noProof/>
              <w:lang w:eastAsia="es-CO"/>
            </w:rPr>
          </w:pPr>
          <w:hyperlink w:anchor="_Toc119713624" w:history="1">
            <w:r w:rsidRPr="00D57A55">
              <w:rPr>
                <w:rStyle w:val="Hipervnculo"/>
                <w:noProof/>
              </w:rPr>
              <w:t>6.3.</w:t>
            </w:r>
            <w:r>
              <w:rPr>
                <w:rFonts w:eastAsiaTheme="minorEastAsia"/>
                <w:noProof/>
                <w:lang w:eastAsia="es-CO"/>
              </w:rPr>
              <w:tab/>
            </w:r>
            <w:r w:rsidRPr="00D57A55">
              <w:rPr>
                <w:rStyle w:val="Hipervnculo"/>
                <w:noProof/>
              </w:rPr>
              <w:t>Pipeline</w:t>
            </w:r>
            <w:r>
              <w:rPr>
                <w:noProof/>
                <w:webHidden/>
              </w:rPr>
              <w:tab/>
            </w:r>
            <w:r>
              <w:rPr>
                <w:noProof/>
                <w:webHidden/>
              </w:rPr>
              <w:fldChar w:fldCharType="begin"/>
            </w:r>
            <w:r>
              <w:rPr>
                <w:noProof/>
                <w:webHidden/>
              </w:rPr>
              <w:instrText xml:space="preserve"> PAGEREF _Toc119713624 \h </w:instrText>
            </w:r>
            <w:r>
              <w:rPr>
                <w:noProof/>
                <w:webHidden/>
              </w:rPr>
            </w:r>
            <w:r>
              <w:rPr>
                <w:noProof/>
                <w:webHidden/>
              </w:rPr>
              <w:fldChar w:fldCharType="separate"/>
            </w:r>
            <w:r>
              <w:rPr>
                <w:noProof/>
                <w:webHidden/>
              </w:rPr>
              <w:t>21</w:t>
            </w:r>
            <w:r>
              <w:rPr>
                <w:noProof/>
                <w:webHidden/>
              </w:rPr>
              <w:fldChar w:fldCharType="end"/>
            </w:r>
          </w:hyperlink>
        </w:p>
        <w:p w14:paraId="342BC3EA" w14:textId="2C09DC09" w:rsidR="00F707E2" w:rsidRDefault="00F707E2">
          <w:pPr>
            <w:pStyle w:val="TDC2"/>
            <w:tabs>
              <w:tab w:val="left" w:pos="880"/>
              <w:tab w:val="right" w:leader="dot" w:pos="10070"/>
            </w:tabs>
            <w:rPr>
              <w:rFonts w:eastAsiaTheme="minorEastAsia"/>
              <w:noProof/>
              <w:lang w:eastAsia="es-CO"/>
            </w:rPr>
          </w:pPr>
          <w:hyperlink w:anchor="_Toc119713625" w:history="1">
            <w:r w:rsidRPr="00D57A55">
              <w:rPr>
                <w:rStyle w:val="Hipervnculo"/>
                <w:rFonts w:eastAsia="Times New Roman"/>
                <w:noProof/>
                <w:lang w:eastAsia="es-CO"/>
              </w:rPr>
              <w:t>6.4.</w:t>
            </w:r>
            <w:r>
              <w:rPr>
                <w:rFonts w:eastAsiaTheme="minorEastAsia"/>
                <w:noProof/>
                <w:lang w:eastAsia="es-CO"/>
              </w:rPr>
              <w:tab/>
            </w:r>
            <w:r w:rsidRPr="00D57A55">
              <w:rPr>
                <w:rStyle w:val="Hipervnculo"/>
                <w:rFonts w:eastAsia="Times New Roman"/>
                <w:noProof/>
                <w:lang w:eastAsia="es-CO"/>
              </w:rPr>
              <w:t>Modelos clasificadores</w:t>
            </w:r>
            <w:r>
              <w:rPr>
                <w:noProof/>
                <w:webHidden/>
              </w:rPr>
              <w:tab/>
            </w:r>
            <w:r>
              <w:rPr>
                <w:noProof/>
                <w:webHidden/>
              </w:rPr>
              <w:fldChar w:fldCharType="begin"/>
            </w:r>
            <w:r>
              <w:rPr>
                <w:noProof/>
                <w:webHidden/>
              </w:rPr>
              <w:instrText xml:space="preserve"> PAGEREF _Toc119713625 \h </w:instrText>
            </w:r>
            <w:r>
              <w:rPr>
                <w:noProof/>
                <w:webHidden/>
              </w:rPr>
            </w:r>
            <w:r>
              <w:rPr>
                <w:noProof/>
                <w:webHidden/>
              </w:rPr>
              <w:fldChar w:fldCharType="separate"/>
            </w:r>
            <w:r>
              <w:rPr>
                <w:noProof/>
                <w:webHidden/>
              </w:rPr>
              <w:t>22</w:t>
            </w:r>
            <w:r>
              <w:rPr>
                <w:noProof/>
                <w:webHidden/>
              </w:rPr>
              <w:fldChar w:fldCharType="end"/>
            </w:r>
          </w:hyperlink>
        </w:p>
        <w:p w14:paraId="0E07BB2E" w14:textId="7D0C4437" w:rsidR="00F707E2" w:rsidRDefault="00F707E2">
          <w:pPr>
            <w:pStyle w:val="TDC3"/>
            <w:tabs>
              <w:tab w:val="right" w:leader="dot" w:pos="10070"/>
            </w:tabs>
            <w:rPr>
              <w:noProof/>
            </w:rPr>
          </w:pPr>
          <w:hyperlink w:anchor="_Toc119713626" w:history="1">
            <w:r w:rsidRPr="00D57A55">
              <w:rPr>
                <w:rStyle w:val="Hipervnculo"/>
                <w:rFonts w:eastAsia="Times New Roman"/>
                <w:b/>
                <w:bCs/>
                <w:noProof/>
                <w:lang w:eastAsia="es-CO"/>
              </w:rPr>
              <w:t>Decision Tree</w:t>
            </w:r>
            <w:r>
              <w:rPr>
                <w:noProof/>
                <w:webHidden/>
              </w:rPr>
              <w:tab/>
            </w:r>
            <w:r>
              <w:rPr>
                <w:noProof/>
                <w:webHidden/>
              </w:rPr>
              <w:fldChar w:fldCharType="begin"/>
            </w:r>
            <w:r>
              <w:rPr>
                <w:noProof/>
                <w:webHidden/>
              </w:rPr>
              <w:instrText xml:space="preserve"> PAGEREF _Toc119713626 \h </w:instrText>
            </w:r>
            <w:r>
              <w:rPr>
                <w:noProof/>
                <w:webHidden/>
              </w:rPr>
            </w:r>
            <w:r>
              <w:rPr>
                <w:noProof/>
                <w:webHidden/>
              </w:rPr>
              <w:fldChar w:fldCharType="separate"/>
            </w:r>
            <w:r>
              <w:rPr>
                <w:noProof/>
                <w:webHidden/>
              </w:rPr>
              <w:t>22</w:t>
            </w:r>
            <w:r>
              <w:rPr>
                <w:noProof/>
                <w:webHidden/>
              </w:rPr>
              <w:fldChar w:fldCharType="end"/>
            </w:r>
          </w:hyperlink>
        </w:p>
        <w:p w14:paraId="59A49F03" w14:textId="62698198" w:rsidR="00F707E2" w:rsidRDefault="00F707E2">
          <w:pPr>
            <w:pStyle w:val="TDC3"/>
            <w:tabs>
              <w:tab w:val="right" w:leader="dot" w:pos="10070"/>
            </w:tabs>
            <w:rPr>
              <w:noProof/>
            </w:rPr>
          </w:pPr>
          <w:hyperlink w:anchor="_Toc119713627" w:history="1">
            <w:r w:rsidRPr="00D57A55">
              <w:rPr>
                <w:rStyle w:val="Hipervnculo"/>
                <w:b/>
                <w:bCs/>
                <w:noProof/>
              </w:rPr>
              <w:t>Random Forest</w:t>
            </w:r>
            <w:r>
              <w:rPr>
                <w:noProof/>
                <w:webHidden/>
              </w:rPr>
              <w:tab/>
            </w:r>
            <w:r>
              <w:rPr>
                <w:noProof/>
                <w:webHidden/>
              </w:rPr>
              <w:fldChar w:fldCharType="begin"/>
            </w:r>
            <w:r>
              <w:rPr>
                <w:noProof/>
                <w:webHidden/>
              </w:rPr>
              <w:instrText xml:space="preserve"> PAGEREF _Toc119713627 \h </w:instrText>
            </w:r>
            <w:r>
              <w:rPr>
                <w:noProof/>
                <w:webHidden/>
              </w:rPr>
            </w:r>
            <w:r>
              <w:rPr>
                <w:noProof/>
                <w:webHidden/>
              </w:rPr>
              <w:fldChar w:fldCharType="separate"/>
            </w:r>
            <w:r>
              <w:rPr>
                <w:noProof/>
                <w:webHidden/>
              </w:rPr>
              <w:t>24</w:t>
            </w:r>
            <w:r>
              <w:rPr>
                <w:noProof/>
                <w:webHidden/>
              </w:rPr>
              <w:fldChar w:fldCharType="end"/>
            </w:r>
          </w:hyperlink>
        </w:p>
        <w:p w14:paraId="1B7524FC" w14:textId="0B685AC2" w:rsidR="00F707E2" w:rsidRDefault="00F707E2">
          <w:pPr>
            <w:pStyle w:val="TDC2"/>
            <w:tabs>
              <w:tab w:val="left" w:pos="880"/>
              <w:tab w:val="right" w:leader="dot" w:pos="10070"/>
            </w:tabs>
            <w:rPr>
              <w:rFonts w:eastAsiaTheme="minorEastAsia"/>
              <w:noProof/>
              <w:lang w:eastAsia="es-CO"/>
            </w:rPr>
          </w:pPr>
          <w:hyperlink w:anchor="_Toc119713628" w:history="1">
            <w:r w:rsidRPr="00D57A55">
              <w:rPr>
                <w:rStyle w:val="Hipervnculo"/>
                <w:noProof/>
              </w:rPr>
              <w:t>6.5.</w:t>
            </w:r>
            <w:r>
              <w:rPr>
                <w:rFonts w:eastAsiaTheme="minorEastAsia"/>
                <w:noProof/>
                <w:lang w:eastAsia="es-CO"/>
              </w:rPr>
              <w:tab/>
            </w:r>
            <w:r w:rsidRPr="00D57A55">
              <w:rPr>
                <w:rStyle w:val="Hipervnculo"/>
                <w:noProof/>
              </w:rPr>
              <w:t>Reporte de clasificación</w:t>
            </w:r>
            <w:r>
              <w:rPr>
                <w:noProof/>
                <w:webHidden/>
              </w:rPr>
              <w:tab/>
            </w:r>
            <w:r>
              <w:rPr>
                <w:noProof/>
                <w:webHidden/>
              </w:rPr>
              <w:fldChar w:fldCharType="begin"/>
            </w:r>
            <w:r>
              <w:rPr>
                <w:noProof/>
                <w:webHidden/>
              </w:rPr>
              <w:instrText xml:space="preserve"> PAGEREF _Toc119713628 \h </w:instrText>
            </w:r>
            <w:r>
              <w:rPr>
                <w:noProof/>
                <w:webHidden/>
              </w:rPr>
            </w:r>
            <w:r>
              <w:rPr>
                <w:noProof/>
                <w:webHidden/>
              </w:rPr>
              <w:fldChar w:fldCharType="separate"/>
            </w:r>
            <w:r>
              <w:rPr>
                <w:noProof/>
                <w:webHidden/>
              </w:rPr>
              <w:t>26</w:t>
            </w:r>
            <w:r>
              <w:rPr>
                <w:noProof/>
                <w:webHidden/>
              </w:rPr>
              <w:fldChar w:fldCharType="end"/>
            </w:r>
          </w:hyperlink>
        </w:p>
        <w:p w14:paraId="7818AACA" w14:textId="5B32F7E0" w:rsidR="00F707E2" w:rsidRDefault="00F707E2">
          <w:pPr>
            <w:pStyle w:val="TDC3"/>
            <w:tabs>
              <w:tab w:val="right" w:leader="dot" w:pos="10070"/>
            </w:tabs>
            <w:rPr>
              <w:noProof/>
            </w:rPr>
          </w:pPr>
          <w:hyperlink w:anchor="_Toc119713629" w:history="1">
            <w:r w:rsidRPr="00D57A55">
              <w:rPr>
                <w:rStyle w:val="Hipervnculo"/>
                <w:noProof/>
              </w:rPr>
              <w:t>Decisión Tree</w:t>
            </w:r>
            <w:r>
              <w:rPr>
                <w:noProof/>
                <w:webHidden/>
              </w:rPr>
              <w:tab/>
            </w:r>
            <w:r>
              <w:rPr>
                <w:noProof/>
                <w:webHidden/>
              </w:rPr>
              <w:fldChar w:fldCharType="begin"/>
            </w:r>
            <w:r>
              <w:rPr>
                <w:noProof/>
                <w:webHidden/>
              </w:rPr>
              <w:instrText xml:space="preserve"> PAGEREF _Toc119713629 \h </w:instrText>
            </w:r>
            <w:r>
              <w:rPr>
                <w:noProof/>
                <w:webHidden/>
              </w:rPr>
            </w:r>
            <w:r>
              <w:rPr>
                <w:noProof/>
                <w:webHidden/>
              </w:rPr>
              <w:fldChar w:fldCharType="separate"/>
            </w:r>
            <w:r>
              <w:rPr>
                <w:noProof/>
                <w:webHidden/>
              </w:rPr>
              <w:t>26</w:t>
            </w:r>
            <w:r>
              <w:rPr>
                <w:noProof/>
                <w:webHidden/>
              </w:rPr>
              <w:fldChar w:fldCharType="end"/>
            </w:r>
          </w:hyperlink>
        </w:p>
        <w:p w14:paraId="655D0004" w14:textId="44EF8620" w:rsidR="00F707E2" w:rsidRDefault="00F707E2">
          <w:pPr>
            <w:pStyle w:val="TDC3"/>
            <w:tabs>
              <w:tab w:val="right" w:leader="dot" w:pos="10070"/>
            </w:tabs>
            <w:rPr>
              <w:noProof/>
            </w:rPr>
          </w:pPr>
          <w:hyperlink w:anchor="_Toc119713630" w:history="1">
            <w:r w:rsidRPr="00D57A55">
              <w:rPr>
                <w:rStyle w:val="Hipervnculo"/>
                <w:noProof/>
              </w:rPr>
              <w:t>Random Forest</w:t>
            </w:r>
            <w:r>
              <w:rPr>
                <w:noProof/>
                <w:webHidden/>
              </w:rPr>
              <w:tab/>
            </w:r>
            <w:r>
              <w:rPr>
                <w:noProof/>
                <w:webHidden/>
              </w:rPr>
              <w:fldChar w:fldCharType="begin"/>
            </w:r>
            <w:r>
              <w:rPr>
                <w:noProof/>
                <w:webHidden/>
              </w:rPr>
              <w:instrText xml:space="preserve"> PAGEREF _Toc119713630 \h </w:instrText>
            </w:r>
            <w:r>
              <w:rPr>
                <w:noProof/>
                <w:webHidden/>
              </w:rPr>
            </w:r>
            <w:r>
              <w:rPr>
                <w:noProof/>
                <w:webHidden/>
              </w:rPr>
              <w:fldChar w:fldCharType="separate"/>
            </w:r>
            <w:r>
              <w:rPr>
                <w:noProof/>
                <w:webHidden/>
              </w:rPr>
              <w:t>26</w:t>
            </w:r>
            <w:r>
              <w:rPr>
                <w:noProof/>
                <w:webHidden/>
              </w:rPr>
              <w:fldChar w:fldCharType="end"/>
            </w:r>
          </w:hyperlink>
        </w:p>
        <w:p w14:paraId="3BD68460" w14:textId="600FDC91" w:rsidR="00F707E2" w:rsidRDefault="00F707E2">
          <w:pPr>
            <w:pStyle w:val="TDC1"/>
            <w:tabs>
              <w:tab w:val="right" w:leader="dot" w:pos="10070"/>
            </w:tabs>
            <w:rPr>
              <w:rFonts w:eastAsiaTheme="minorEastAsia"/>
              <w:noProof/>
              <w:lang w:eastAsia="es-CO"/>
            </w:rPr>
          </w:pPr>
          <w:hyperlink w:anchor="_Toc119713631" w:history="1">
            <w:r w:rsidRPr="00D57A55">
              <w:rPr>
                <w:rStyle w:val="Hipervnculo"/>
                <w:noProof/>
              </w:rPr>
              <w:t>CONCLUSIONES:</w:t>
            </w:r>
            <w:r>
              <w:rPr>
                <w:noProof/>
                <w:webHidden/>
              </w:rPr>
              <w:tab/>
            </w:r>
            <w:r>
              <w:rPr>
                <w:noProof/>
                <w:webHidden/>
              </w:rPr>
              <w:fldChar w:fldCharType="begin"/>
            </w:r>
            <w:r>
              <w:rPr>
                <w:noProof/>
                <w:webHidden/>
              </w:rPr>
              <w:instrText xml:space="preserve"> PAGEREF _Toc119713631 \h </w:instrText>
            </w:r>
            <w:r>
              <w:rPr>
                <w:noProof/>
                <w:webHidden/>
              </w:rPr>
            </w:r>
            <w:r>
              <w:rPr>
                <w:noProof/>
                <w:webHidden/>
              </w:rPr>
              <w:fldChar w:fldCharType="separate"/>
            </w:r>
            <w:r>
              <w:rPr>
                <w:noProof/>
                <w:webHidden/>
              </w:rPr>
              <w:t>27</w:t>
            </w:r>
            <w:r>
              <w:rPr>
                <w:noProof/>
                <w:webHidden/>
              </w:rPr>
              <w:fldChar w:fldCharType="end"/>
            </w:r>
          </w:hyperlink>
        </w:p>
        <w:p w14:paraId="1E1EE6FA" w14:textId="2FA1386F" w:rsidR="00A97E22" w:rsidRDefault="00A97E22">
          <w:r>
            <w:rPr>
              <w:b/>
              <w:bCs/>
              <w:noProof/>
            </w:rPr>
            <w:fldChar w:fldCharType="end"/>
          </w:r>
        </w:p>
      </w:sdtContent>
    </w:sdt>
    <w:p w14:paraId="24835AE1" w14:textId="0D64F865" w:rsidR="00C01432" w:rsidRDefault="00C01432">
      <w:r>
        <w:br w:type="page"/>
      </w:r>
    </w:p>
    <w:p w14:paraId="09AC0B40" w14:textId="1DB84882" w:rsidR="00CE1C06" w:rsidRPr="00C24414" w:rsidRDefault="00CE1C06" w:rsidP="00C24414">
      <w:pPr>
        <w:pStyle w:val="Ttulo1"/>
      </w:pPr>
      <w:bookmarkStart w:id="0" w:name="_Toc119713609"/>
      <w:r w:rsidRPr="00C24414">
        <w:lastRenderedPageBreak/>
        <w:t>Base de datos</w:t>
      </w:r>
      <w:bookmarkEnd w:id="0"/>
    </w:p>
    <w:p w14:paraId="72AF77E8" w14:textId="2F527700" w:rsidR="002663D8" w:rsidRDefault="001A3FC9">
      <w:r>
        <w:t>Para el siguiente análisis, utilizaremos la base de datos:</w:t>
      </w:r>
    </w:p>
    <w:p w14:paraId="5042A8BB" w14:textId="480B05F6" w:rsidR="001A3FC9" w:rsidRDefault="001A3FC9">
      <w:r w:rsidRPr="001A3FC9">
        <w:t>Datos_de_calidad_del_agua_de_sitios_de_monitoreo_de_aguas_subterraneas_2020.csv</w:t>
      </w:r>
    </w:p>
    <w:p w14:paraId="69F07CF7" w14:textId="72286E05" w:rsidR="001A3FC9" w:rsidRDefault="001A3FC9">
      <w:r>
        <w:t>Tenemos un total de 5</w:t>
      </w:r>
      <w:r w:rsidR="00252A4C">
        <w:t>7</w:t>
      </w:r>
      <w:r>
        <w:t xml:space="preserve"> columnas y 1068 datos, de las cuales </w:t>
      </w:r>
      <w:r w:rsidR="00E6629E">
        <w:t>39 son categóricas y 18 son numéricas.</w:t>
      </w:r>
    </w:p>
    <w:p w14:paraId="1411BA25" w14:textId="2B03CE6A" w:rsidR="00E6629E" w:rsidRDefault="00E6629E">
      <w:r>
        <w:t xml:space="preserve">Adicionalmente, también sabemos que la variable </w:t>
      </w:r>
      <w:r w:rsidR="00CE1C06" w:rsidRPr="00CE1C06">
        <w:rPr>
          <w:i/>
          <w:iCs/>
        </w:rPr>
        <w:t>PERIODO</w:t>
      </w:r>
      <w:r>
        <w:t xml:space="preserve"> solo es 2020. Así que más adelante se podría descartar ya que no aporta. </w:t>
      </w:r>
    </w:p>
    <w:p w14:paraId="4C127D98" w14:textId="6CF2475F" w:rsidR="00CE1C06" w:rsidRPr="00CE1C06" w:rsidRDefault="00CE1C06">
      <w:pPr>
        <w:rPr>
          <w:sz w:val="18"/>
          <w:szCs w:val="18"/>
        </w:rPr>
      </w:pPr>
      <w:r>
        <w:t xml:space="preserve">Fuente: CONAGUA </w:t>
      </w:r>
      <w:r w:rsidRPr="00CE1C06">
        <w:rPr>
          <w:sz w:val="18"/>
          <w:szCs w:val="18"/>
        </w:rPr>
        <w:t>(</w:t>
      </w:r>
      <w:hyperlink r:id="rId10" w:history="1">
        <w:r w:rsidRPr="00CE1C06">
          <w:rPr>
            <w:rStyle w:val="Hipervnculo"/>
            <w:sz w:val="18"/>
            <w:szCs w:val="18"/>
          </w:rPr>
          <w:t>https://files.conagua.gob.mx/aguasnacionales/Calidad%20del%20Agua%20Subterranea%20p.xlsx</w:t>
        </w:r>
      </w:hyperlink>
      <w:r w:rsidRPr="00CE1C06">
        <w:rPr>
          <w:sz w:val="18"/>
          <w:szCs w:val="18"/>
        </w:rPr>
        <w:t>)</w:t>
      </w:r>
    </w:p>
    <w:p w14:paraId="46B74FB0" w14:textId="77777777" w:rsidR="00CE1C06" w:rsidRDefault="00CE1C06"/>
    <w:p w14:paraId="14BE9C56" w14:textId="2272CC9F" w:rsidR="00CE1C06" w:rsidRDefault="00CE1C06" w:rsidP="00C24414">
      <w:pPr>
        <w:pStyle w:val="Ttulo1"/>
      </w:pPr>
      <w:bookmarkStart w:id="1" w:name="_Toc119713610"/>
      <w:r>
        <w:t>Análisis exploratorio de datos</w:t>
      </w:r>
      <w:bookmarkEnd w:id="1"/>
    </w:p>
    <w:p w14:paraId="42FFA787" w14:textId="156A88AD" w:rsidR="00E6629E" w:rsidRDefault="00E6629E">
      <w:r>
        <w:t>Procedemos primero a observar la variable semáforo que sería nuestra variable de salida. Tenemos la siguiente distribución:</w:t>
      </w:r>
    </w:p>
    <w:p w14:paraId="07E0B0E5" w14:textId="77777777" w:rsidR="00A97E22" w:rsidRDefault="00A97E22" w:rsidP="00382CD9">
      <w:pPr>
        <w:pStyle w:val="Figura"/>
      </w:pPr>
      <w:r w:rsidRPr="00A97E22">
        <w:drawing>
          <wp:inline distT="0" distB="0" distL="0" distR="0" wp14:anchorId="03FDC0B0" wp14:editId="0680C188">
            <wp:extent cx="5612130" cy="1830070"/>
            <wp:effectExtent l="0" t="0" r="7620"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11"/>
                    <a:stretch>
                      <a:fillRect/>
                    </a:stretch>
                  </pic:blipFill>
                  <pic:spPr>
                    <a:xfrm>
                      <a:off x="0" y="0"/>
                      <a:ext cx="5612130" cy="1830070"/>
                    </a:xfrm>
                    <a:prstGeom prst="rect">
                      <a:avLst/>
                    </a:prstGeom>
                  </pic:spPr>
                </pic:pic>
              </a:graphicData>
            </a:graphic>
          </wp:inline>
        </w:drawing>
      </w:r>
    </w:p>
    <w:p w14:paraId="51EEE515" w14:textId="7601F9EE" w:rsidR="00A97E22" w:rsidRPr="00A97E22" w:rsidRDefault="00A97E22" w:rsidP="00382CD9">
      <w:pPr>
        <w:pStyle w:val="Figura"/>
      </w:pPr>
      <w:r w:rsidRPr="00A97E22">
        <w:t xml:space="preserve">Figura  </w:t>
      </w:r>
      <w:r w:rsidR="00F36E3E">
        <w:fldChar w:fldCharType="begin"/>
      </w:r>
      <w:r w:rsidR="00F36E3E">
        <w:instrText xml:space="preserve"> STYLEREF 1 \s </w:instrText>
      </w:r>
      <w:r w:rsidR="00F36E3E">
        <w:fldChar w:fldCharType="separate"/>
      </w:r>
      <w:r w:rsidR="00FD0DA9">
        <w:t>2</w:t>
      </w:r>
      <w:r w:rsidR="00F36E3E">
        <w:fldChar w:fldCharType="end"/>
      </w:r>
      <w:r w:rsidR="00F36E3E">
        <w:noBreakHyphen/>
      </w:r>
      <w:r w:rsidR="00F36E3E">
        <w:fldChar w:fldCharType="begin"/>
      </w:r>
      <w:r w:rsidR="00F36E3E">
        <w:instrText xml:space="preserve"> SEQ Figura_ \* ARABIC \s 1 </w:instrText>
      </w:r>
      <w:r w:rsidR="00F36E3E">
        <w:fldChar w:fldCharType="separate"/>
      </w:r>
      <w:r w:rsidR="00FD0DA9">
        <w:t>1</w:t>
      </w:r>
      <w:r w:rsidR="00F36E3E">
        <w:fldChar w:fldCharType="end"/>
      </w:r>
      <w:r w:rsidRPr="00A97E22">
        <w:t xml:space="preserve"> Distribución de la variable SEMÁFORO (variable objetivo para clasificación)</w:t>
      </w:r>
    </w:p>
    <w:p w14:paraId="04C9AE1B" w14:textId="674469BE" w:rsidR="00C24414" w:rsidRPr="00C24414" w:rsidRDefault="00C24414" w:rsidP="00C24414">
      <w:pPr>
        <w:pStyle w:val="Ttulo2"/>
      </w:pPr>
      <w:bookmarkStart w:id="2" w:name="_Toc119713611"/>
      <w:r>
        <w:t>Acondicionamiento inicial de los datos</w:t>
      </w:r>
      <w:bookmarkEnd w:id="2"/>
    </w:p>
    <w:p w14:paraId="4DA2D073" w14:textId="6025AB0B" w:rsidR="00E6629E" w:rsidRDefault="00C24414">
      <w:pPr>
        <w:rPr>
          <w:lang w:val="es-MX"/>
        </w:rPr>
      </w:pPr>
      <w:r>
        <w:t xml:space="preserve">Se identificó que las columnas que miden </w:t>
      </w:r>
      <w:r w:rsidR="00AF274D">
        <w:t>contaminantes en mg/L tienen valores asignados con texto como “</w:t>
      </w:r>
      <w:r w:rsidR="00AF274D" w:rsidRPr="00AF274D">
        <w:rPr>
          <w:lang w:val="es-MX"/>
        </w:rPr>
        <w:t>&lt;</w:t>
      </w:r>
      <w:r w:rsidR="00AF274D">
        <w:rPr>
          <w:lang w:val="es-MX"/>
        </w:rPr>
        <w:t>0.005” por ello se decidió transformarlo a numéricos removiendo los caracteres “</w:t>
      </w:r>
      <w:r w:rsidR="00AF274D" w:rsidRPr="00AF274D">
        <w:rPr>
          <w:lang w:val="es-MX"/>
        </w:rPr>
        <w:t>&lt;</w:t>
      </w:r>
      <w:r w:rsidR="00AF274D">
        <w:rPr>
          <w:lang w:val="es-MX"/>
        </w:rPr>
        <w:t>” &amp; “&lt;</w:t>
      </w:r>
      <w:proofErr w:type="gramStart"/>
      <w:r w:rsidR="00AF274D">
        <w:rPr>
          <w:lang w:val="es-MX"/>
        </w:rPr>
        <w:t>=”</w:t>
      </w:r>
      <w:r w:rsidR="00BB25E3">
        <w:rPr>
          <w:lang w:val="es-MX"/>
        </w:rPr>
        <w:t>(</w:t>
      </w:r>
      <w:proofErr w:type="gramEnd"/>
      <w:r w:rsidR="00BB25E3">
        <w:rPr>
          <w:lang w:val="es-MX"/>
        </w:rPr>
        <w:t xml:space="preserve">ver </w:t>
      </w:r>
      <w:r w:rsidR="00BB25E3">
        <w:rPr>
          <w:lang w:val="es-MX"/>
        </w:rPr>
        <w:fldChar w:fldCharType="begin"/>
      </w:r>
      <w:r w:rsidR="00BB25E3">
        <w:rPr>
          <w:lang w:val="es-MX"/>
        </w:rPr>
        <w:instrText xml:space="preserve"> REF _Ref119521356 \h </w:instrText>
      </w:r>
      <w:r w:rsidR="00BB25E3">
        <w:rPr>
          <w:lang w:val="es-MX"/>
        </w:rPr>
      </w:r>
      <w:r w:rsidR="00BB25E3">
        <w:rPr>
          <w:lang w:val="es-MX"/>
        </w:rPr>
        <w:fldChar w:fldCharType="separate"/>
      </w:r>
      <w:r w:rsidR="00FD0DA9">
        <w:t xml:space="preserve">Figura  </w:t>
      </w:r>
      <w:r w:rsidR="00FD0DA9">
        <w:rPr>
          <w:noProof/>
        </w:rPr>
        <w:t>2</w:t>
      </w:r>
      <w:r w:rsidR="00FD0DA9">
        <w:noBreakHyphen/>
      </w:r>
      <w:r w:rsidR="00FD0DA9">
        <w:rPr>
          <w:noProof/>
        </w:rPr>
        <w:t>2</w:t>
      </w:r>
      <w:r w:rsidR="00BB25E3">
        <w:rPr>
          <w:lang w:val="es-MX"/>
        </w:rPr>
        <w:fldChar w:fldCharType="end"/>
      </w:r>
      <w:r w:rsidR="00BB25E3">
        <w:rPr>
          <w:lang w:val="es-MX"/>
        </w:rPr>
        <w:t>)</w:t>
      </w:r>
    </w:p>
    <w:p w14:paraId="440A356E" w14:textId="77777777" w:rsidR="00BB25E3" w:rsidRPr="00382CD9" w:rsidRDefault="00AF274D" w:rsidP="00BB25E3">
      <w:pPr>
        <w:keepNext/>
        <w:rPr>
          <w:rStyle w:val="FiguraChar"/>
        </w:rPr>
      </w:pPr>
      <w:r>
        <w:rPr>
          <w:lang w:val="es-MX"/>
        </w:rPr>
        <w:t xml:space="preserve">Ejemplo:     </w:t>
      </w:r>
      <w:r w:rsidR="00BB25E3" w:rsidRPr="00382CD9">
        <w:rPr>
          <w:rStyle w:val="FiguraChar"/>
          <w:lang w:val="es-MX"/>
        </w:rPr>
        <w:drawing>
          <wp:inline distT="0" distB="0" distL="0" distR="0" wp14:anchorId="51F4DAFD" wp14:editId="15241D09">
            <wp:extent cx="5612130" cy="818069"/>
            <wp:effectExtent l="0" t="0" r="762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
                      <a:extLst>
                        <a:ext uri="{28A0092B-C50C-407E-A947-70E740481C1C}">
                          <a14:useLocalDpi xmlns:a14="http://schemas.microsoft.com/office/drawing/2010/main" val="0"/>
                        </a:ext>
                      </a:extLst>
                    </a:blip>
                    <a:stretch>
                      <a:fillRect/>
                    </a:stretch>
                  </pic:blipFill>
                  <pic:spPr>
                    <a:xfrm>
                      <a:off x="0" y="0"/>
                      <a:ext cx="5612130" cy="818069"/>
                    </a:xfrm>
                    <a:prstGeom prst="rect">
                      <a:avLst/>
                    </a:prstGeom>
                  </pic:spPr>
                </pic:pic>
              </a:graphicData>
            </a:graphic>
          </wp:inline>
        </w:drawing>
      </w:r>
    </w:p>
    <w:p w14:paraId="1E8932E6" w14:textId="7AFD8132" w:rsidR="00AF274D" w:rsidRPr="00AF274D" w:rsidRDefault="00BB25E3" w:rsidP="00BB25E3">
      <w:pPr>
        <w:pStyle w:val="Descripcin"/>
        <w:rPr>
          <w:lang w:val="es-MX"/>
        </w:rPr>
      </w:pPr>
      <w:bookmarkStart w:id="3" w:name="_Ref119521356"/>
      <w:r>
        <w:t xml:space="preserve">Figura  </w:t>
      </w:r>
      <w:fldSimple w:instr=" STYLEREF 1 \s ">
        <w:r w:rsidR="00FD0DA9">
          <w:rPr>
            <w:noProof/>
          </w:rPr>
          <w:t>2</w:t>
        </w:r>
      </w:fldSimple>
      <w:r w:rsidR="00F36E3E">
        <w:noBreakHyphen/>
      </w:r>
      <w:fldSimple w:instr=" SEQ Figura_ \* ARABIC \s 1 ">
        <w:r w:rsidR="00FD0DA9">
          <w:rPr>
            <w:noProof/>
          </w:rPr>
          <w:t>2</w:t>
        </w:r>
      </w:fldSimple>
      <w:bookmarkEnd w:id="3"/>
      <w:r>
        <w:t xml:space="preserve"> Transformación de texto a valores numéricos</w:t>
      </w:r>
    </w:p>
    <w:p w14:paraId="1DEA07DA" w14:textId="7C5C18FE" w:rsidR="00C24414" w:rsidRPr="00C24414" w:rsidRDefault="00C24414" w:rsidP="00C24414">
      <w:pPr>
        <w:pStyle w:val="Ttulo2"/>
      </w:pPr>
      <w:bookmarkStart w:id="4" w:name="_Toc119713612"/>
      <w:r w:rsidRPr="00C24414">
        <w:lastRenderedPageBreak/>
        <w:t>Datos faltantes</w:t>
      </w:r>
      <w:bookmarkEnd w:id="4"/>
    </w:p>
    <w:p w14:paraId="748D3BFC" w14:textId="5525B5B2" w:rsidR="00C24414" w:rsidRPr="00C24414" w:rsidRDefault="00C24414" w:rsidP="00C24414">
      <w:r>
        <w:t xml:space="preserve">Comenzamos con la identificación de los datos faltantes, con el objetivo de determinar qué tratamiento se </w:t>
      </w:r>
      <w:r w:rsidR="00382CD9">
        <w:t>les</w:t>
      </w:r>
      <w:r>
        <w:t xml:space="preserve"> dará a estos datos: si se eliminarán o se realizará algún método de imputación.</w:t>
      </w:r>
    </w:p>
    <w:p w14:paraId="20EBD6B4" w14:textId="12987882" w:rsidR="00E6629E" w:rsidRDefault="00E6629E"/>
    <w:p w14:paraId="524F0E50" w14:textId="20FE8277" w:rsidR="00A97E22" w:rsidRDefault="00E6629E" w:rsidP="00382CD9">
      <w:pPr>
        <w:pStyle w:val="Figura"/>
      </w:pPr>
      <w:r>
        <w:drawing>
          <wp:inline distT="0" distB="0" distL="0" distR="0" wp14:anchorId="4338221E" wp14:editId="034B9FE6">
            <wp:extent cx="5612130" cy="2627735"/>
            <wp:effectExtent l="0" t="0" r="762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3">
                      <a:extLst>
                        <a:ext uri="{28A0092B-C50C-407E-A947-70E740481C1C}">
                          <a14:useLocalDpi xmlns:a14="http://schemas.microsoft.com/office/drawing/2010/main" val="0"/>
                        </a:ext>
                      </a:extLst>
                    </a:blip>
                    <a:stretch>
                      <a:fillRect/>
                    </a:stretch>
                  </pic:blipFill>
                  <pic:spPr>
                    <a:xfrm>
                      <a:off x="0" y="0"/>
                      <a:ext cx="5612130" cy="2627735"/>
                    </a:xfrm>
                    <a:prstGeom prst="rect">
                      <a:avLst/>
                    </a:prstGeom>
                  </pic:spPr>
                </pic:pic>
              </a:graphicData>
            </a:graphic>
          </wp:inline>
        </w:drawing>
      </w:r>
    </w:p>
    <w:p w14:paraId="33695DE8" w14:textId="6900E67B" w:rsidR="00E6629E" w:rsidRDefault="00A97E22" w:rsidP="00A97E22">
      <w:pPr>
        <w:pStyle w:val="Descripcin"/>
      </w:pPr>
      <w:r>
        <w:t xml:space="preserve">Figura  </w:t>
      </w:r>
      <w:fldSimple w:instr=" STYLEREF 1 \s ">
        <w:r w:rsidR="00FD0DA9">
          <w:rPr>
            <w:noProof/>
          </w:rPr>
          <w:t>2</w:t>
        </w:r>
      </w:fldSimple>
      <w:r w:rsidR="00F36E3E">
        <w:noBreakHyphen/>
      </w:r>
      <w:fldSimple w:instr=" SEQ Figura_ \* ARABIC \s 1 ">
        <w:r w:rsidR="00FD0DA9">
          <w:rPr>
            <w:noProof/>
          </w:rPr>
          <w:t>3</w:t>
        </w:r>
      </w:fldSimple>
      <w:r>
        <w:t xml:space="preserve"> Representación visual de datos faltantes (color blanco representa un dato faltante en la variable)</w:t>
      </w:r>
    </w:p>
    <w:p w14:paraId="4567BC53" w14:textId="77777777" w:rsidR="00E6629E" w:rsidRDefault="00E6629E">
      <w:r>
        <w:t>De esta gráfica podemos concluir que:</w:t>
      </w:r>
    </w:p>
    <w:p w14:paraId="246E1D44" w14:textId="03E37149" w:rsidR="00E6629E" w:rsidRDefault="00E6629E" w:rsidP="00E6629E">
      <w:pPr>
        <w:pStyle w:val="Prrafodelista"/>
        <w:numPr>
          <w:ilvl w:val="0"/>
          <w:numId w:val="1"/>
        </w:numPr>
      </w:pPr>
      <w:r>
        <w:t>La columna ‘</w:t>
      </w:r>
      <w:proofErr w:type="spellStart"/>
      <w:r w:rsidRPr="00E6629E">
        <w:t>SDT_mg</w:t>
      </w:r>
      <w:proofErr w:type="spellEnd"/>
      <w:r w:rsidRPr="00E6629E">
        <w:t>/L</w:t>
      </w:r>
      <w:r>
        <w:t>’ no tiene datos.</w:t>
      </w:r>
    </w:p>
    <w:p w14:paraId="592E9418" w14:textId="73AE9A7B" w:rsidR="00E6629E" w:rsidRDefault="00E6629E" w:rsidP="00E6629E">
      <w:pPr>
        <w:pStyle w:val="Prrafodelista"/>
        <w:numPr>
          <w:ilvl w:val="0"/>
          <w:numId w:val="1"/>
        </w:numPr>
      </w:pPr>
      <w:r>
        <w:t xml:space="preserve">Al parecer la columna ‘CONTAMINANTES’ tiene muchos datos faltantes, sin </w:t>
      </w:r>
      <w:proofErr w:type="gramStart"/>
      <w:r>
        <w:t>embargo</w:t>
      </w:r>
      <w:proofErr w:type="gramEnd"/>
      <w:r>
        <w:t xml:space="preserve"> vamos a analizar a más profundidad esta variable para identificar que sucede.</w:t>
      </w:r>
    </w:p>
    <w:p w14:paraId="5BB5AE8A" w14:textId="70C46C16" w:rsidR="00C24414" w:rsidRPr="00C24414" w:rsidRDefault="00C24414" w:rsidP="00C24414">
      <w:pPr>
        <w:pStyle w:val="Ttulo2"/>
      </w:pPr>
      <w:bookmarkStart w:id="5" w:name="_Toc119713613"/>
      <w:r>
        <w:t>Distribución de los datos</w:t>
      </w:r>
      <w:r w:rsidR="00382CD9">
        <w:t xml:space="preserve"> continuos</w:t>
      </w:r>
      <w:bookmarkEnd w:id="5"/>
    </w:p>
    <w:p w14:paraId="5E67FB1A" w14:textId="0C23D1D1" w:rsidR="00E6629E" w:rsidRDefault="003B72C0">
      <w:r>
        <w:t xml:space="preserve">Con las variables continuas, generamos los histogramas y </w:t>
      </w:r>
      <w:proofErr w:type="spellStart"/>
      <w:r>
        <w:t>boxplot</w:t>
      </w:r>
      <w:proofErr w:type="spellEnd"/>
      <w:r>
        <w:t xml:space="preserve"> para ver la distribución de los datos</w:t>
      </w:r>
      <w:r w:rsidR="00382CD9">
        <w:t xml:space="preserve"> continuos</w:t>
      </w:r>
      <w:r>
        <w:t xml:space="preserve">. </w:t>
      </w:r>
    </w:p>
    <w:p w14:paraId="4637DBE5" w14:textId="77777777" w:rsidR="00C24414" w:rsidRDefault="00C24414" w:rsidP="00382CD9">
      <w:pPr>
        <w:pStyle w:val="Figura"/>
      </w:pPr>
      <w:r w:rsidRPr="00C24414">
        <w:lastRenderedPageBreak/>
        <w:drawing>
          <wp:inline distT="0" distB="0" distL="0" distR="0" wp14:anchorId="2106AAB4" wp14:editId="0903ABD7">
            <wp:extent cx="5612130" cy="3594735"/>
            <wp:effectExtent l="0" t="0" r="762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594735"/>
                    </a:xfrm>
                    <a:prstGeom prst="rect">
                      <a:avLst/>
                    </a:prstGeom>
                  </pic:spPr>
                </pic:pic>
              </a:graphicData>
            </a:graphic>
          </wp:inline>
        </w:drawing>
      </w:r>
    </w:p>
    <w:p w14:paraId="55D17B98" w14:textId="3BFAD3F3" w:rsidR="00C24414" w:rsidRDefault="00C24414" w:rsidP="00C24414">
      <w:pPr>
        <w:pStyle w:val="Descripcin"/>
      </w:pPr>
      <w:r>
        <w:t xml:space="preserve">Figura  </w:t>
      </w:r>
      <w:fldSimple w:instr=" STYLEREF 1 \s ">
        <w:r w:rsidR="00FD0DA9">
          <w:rPr>
            <w:noProof/>
          </w:rPr>
          <w:t>2</w:t>
        </w:r>
      </w:fldSimple>
      <w:r w:rsidR="00F36E3E">
        <w:noBreakHyphen/>
      </w:r>
      <w:fldSimple w:instr=" SEQ Figura_ \* ARABIC \s 1 ">
        <w:r w:rsidR="00FD0DA9">
          <w:rPr>
            <w:noProof/>
          </w:rPr>
          <w:t>4</w:t>
        </w:r>
      </w:fldSimple>
      <w:r>
        <w:t xml:space="preserve"> Histogramas de las variables continuas.</w:t>
      </w:r>
    </w:p>
    <w:p w14:paraId="0FBA8EA5" w14:textId="732650A7" w:rsidR="003B72C0" w:rsidRDefault="003B72C0">
      <w:r>
        <w:t xml:space="preserve">Podemos observar que los datos se encuentran en diferentes magnitudes y escalas. </w:t>
      </w:r>
    </w:p>
    <w:p w14:paraId="4E36C724" w14:textId="77777777" w:rsidR="00382CD9" w:rsidRDefault="00382CD9" w:rsidP="00382CD9">
      <w:pPr>
        <w:pStyle w:val="Figura"/>
      </w:pPr>
      <w:r w:rsidRPr="00382CD9">
        <w:drawing>
          <wp:inline distT="0" distB="0" distL="0" distR="0" wp14:anchorId="4CE53C3A" wp14:editId="232BEED6">
            <wp:extent cx="5612130" cy="3673475"/>
            <wp:effectExtent l="0" t="0" r="7620" b="3175"/>
            <wp:docPr id="16" name="Picture 1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alendar&#10;&#10;Description automatically generated"/>
                    <pic:cNvPicPr/>
                  </pic:nvPicPr>
                  <pic:blipFill>
                    <a:blip r:embed="rId15"/>
                    <a:stretch>
                      <a:fillRect/>
                    </a:stretch>
                  </pic:blipFill>
                  <pic:spPr>
                    <a:xfrm>
                      <a:off x="0" y="0"/>
                      <a:ext cx="5612130" cy="3673475"/>
                    </a:xfrm>
                    <a:prstGeom prst="rect">
                      <a:avLst/>
                    </a:prstGeom>
                  </pic:spPr>
                </pic:pic>
              </a:graphicData>
            </a:graphic>
          </wp:inline>
        </w:drawing>
      </w:r>
    </w:p>
    <w:p w14:paraId="1FF0FB86" w14:textId="1104F4E0" w:rsidR="00382CD9" w:rsidRDefault="00382CD9" w:rsidP="00382CD9">
      <w:pPr>
        <w:pStyle w:val="Descripcin"/>
      </w:pPr>
      <w:r>
        <w:t xml:space="preserve">Figura  </w:t>
      </w:r>
      <w:fldSimple w:instr=" STYLEREF 1 \s ">
        <w:r w:rsidR="00FD0DA9">
          <w:rPr>
            <w:noProof/>
          </w:rPr>
          <w:t>2</w:t>
        </w:r>
      </w:fldSimple>
      <w:r w:rsidR="00F36E3E">
        <w:noBreakHyphen/>
      </w:r>
      <w:fldSimple w:instr=" SEQ Figura_ \* ARABIC \s 1 ">
        <w:r w:rsidR="00FD0DA9">
          <w:rPr>
            <w:noProof/>
          </w:rPr>
          <w:t>5</w:t>
        </w:r>
      </w:fldSimple>
      <w:r>
        <w:t xml:space="preserve"> Gráfica de caja de bigotes para las variables continuas. Se observan varios datos extremos y mayormente un sesgo a la derecha.</w:t>
      </w:r>
    </w:p>
    <w:p w14:paraId="6F106813" w14:textId="1DA5F094" w:rsidR="003B72C0" w:rsidRDefault="003B72C0">
      <w:r>
        <w:lastRenderedPageBreak/>
        <w:t>Adicionalmente, como se observó anteriormente, ‘PERIODO’ tiene un solo valor (2020) y ‘</w:t>
      </w:r>
      <w:proofErr w:type="spellStart"/>
      <w:r w:rsidRPr="00E6629E">
        <w:t>SDT_mg</w:t>
      </w:r>
      <w:proofErr w:type="spellEnd"/>
      <w:r w:rsidRPr="00E6629E">
        <w:t>/L</w:t>
      </w:r>
      <w:r>
        <w:t>’ no tiene valores</w:t>
      </w:r>
    </w:p>
    <w:p w14:paraId="386C9DB2" w14:textId="77777777" w:rsidR="00382CD9" w:rsidRPr="00382CD9" w:rsidRDefault="003B72C0" w:rsidP="00382CD9">
      <w:pPr>
        <w:pStyle w:val="Figura"/>
      </w:pPr>
      <w:r w:rsidRPr="00382CD9">
        <w:drawing>
          <wp:inline distT="0" distB="0" distL="0" distR="0" wp14:anchorId="07EE15B6" wp14:editId="3A227380">
            <wp:extent cx="1355488" cy="1800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55488" cy="1800000"/>
                    </a:xfrm>
                    <a:prstGeom prst="rect">
                      <a:avLst/>
                    </a:prstGeom>
                  </pic:spPr>
                </pic:pic>
              </a:graphicData>
            </a:graphic>
          </wp:inline>
        </w:drawing>
      </w:r>
      <w:r w:rsidRPr="00382CD9">
        <w:drawing>
          <wp:inline distT="0" distB="0" distL="0" distR="0" wp14:anchorId="7151AAF6" wp14:editId="5AD32BB0">
            <wp:extent cx="1352761" cy="18000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52761" cy="1800000"/>
                    </a:xfrm>
                    <a:prstGeom prst="rect">
                      <a:avLst/>
                    </a:prstGeom>
                  </pic:spPr>
                </pic:pic>
              </a:graphicData>
            </a:graphic>
          </wp:inline>
        </w:drawing>
      </w:r>
    </w:p>
    <w:p w14:paraId="7A93A2A0" w14:textId="0348E7AA" w:rsidR="003B72C0" w:rsidRDefault="00382CD9" w:rsidP="00382CD9">
      <w:pPr>
        <w:pStyle w:val="Descripcin"/>
      </w:pPr>
      <w:r>
        <w:t xml:space="preserve">Figura  </w:t>
      </w:r>
      <w:fldSimple w:instr=" STYLEREF 1 \s ">
        <w:r w:rsidR="00FD0DA9">
          <w:rPr>
            <w:noProof/>
          </w:rPr>
          <w:t>2</w:t>
        </w:r>
      </w:fldSimple>
      <w:r w:rsidR="00F36E3E">
        <w:noBreakHyphen/>
      </w:r>
      <w:fldSimple w:instr=" SEQ Figura_ \* ARABIC \s 1 ">
        <w:r w:rsidR="00FD0DA9">
          <w:rPr>
            <w:noProof/>
          </w:rPr>
          <w:t>6</w:t>
        </w:r>
      </w:fldSimple>
      <w:r>
        <w:t xml:space="preserve"> Variables sin aporte de información</w:t>
      </w:r>
    </w:p>
    <w:p w14:paraId="1643DDC7" w14:textId="12F3F47F" w:rsidR="003B72C0" w:rsidRDefault="003B72C0">
      <w:r>
        <w:t>Se realiza una primera matriz de correlación entre las variables numéricas, se observa nuevamente que ‘PERIODO’ y ‘</w:t>
      </w:r>
      <w:proofErr w:type="spellStart"/>
      <w:r w:rsidRPr="00E6629E">
        <w:t>SDT_mg</w:t>
      </w:r>
      <w:proofErr w:type="spellEnd"/>
      <w:r w:rsidRPr="00E6629E">
        <w:t>/L</w:t>
      </w:r>
      <w:r>
        <w:t xml:space="preserve">’ </w:t>
      </w:r>
      <w:r w:rsidR="00382CD9">
        <w:t>no</w:t>
      </w:r>
      <w:r>
        <w:t xml:space="preserve"> aportan</w:t>
      </w:r>
      <w:r w:rsidR="00382CD9">
        <w:t xml:space="preserve"> información útil.</w:t>
      </w:r>
    </w:p>
    <w:p w14:paraId="5E0E9753" w14:textId="77777777" w:rsidR="00060228" w:rsidRDefault="00060228" w:rsidP="00060228">
      <w:pPr>
        <w:keepNext/>
      </w:pPr>
      <w:r w:rsidRPr="00060228">
        <w:rPr>
          <w:noProof/>
        </w:rPr>
        <w:drawing>
          <wp:inline distT="0" distB="0" distL="0" distR="0" wp14:anchorId="61F9D671" wp14:editId="2F4A9E89">
            <wp:extent cx="5612130" cy="4936490"/>
            <wp:effectExtent l="0" t="0" r="7620" b="0"/>
            <wp:docPr id="17" name="Picture 1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with medium confidence"/>
                    <pic:cNvPicPr/>
                  </pic:nvPicPr>
                  <pic:blipFill>
                    <a:blip r:embed="rId18"/>
                    <a:stretch>
                      <a:fillRect/>
                    </a:stretch>
                  </pic:blipFill>
                  <pic:spPr>
                    <a:xfrm>
                      <a:off x="0" y="0"/>
                      <a:ext cx="5612130" cy="4936490"/>
                    </a:xfrm>
                    <a:prstGeom prst="rect">
                      <a:avLst/>
                    </a:prstGeom>
                  </pic:spPr>
                </pic:pic>
              </a:graphicData>
            </a:graphic>
          </wp:inline>
        </w:drawing>
      </w:r>
    </w:p>
    <w:p w14:paraId="753BD124" w14:textId="562CF119" w:rsidR="003B72C0" w:rsidRDefault="00060228" w:rsidP="00060228">
      <w:pPr>
        <w:pStyle w:val="Descripcin"/>
      </w:pPr>
      <w:r>
        <w:t xml:space="preserve">Figura  </w:t>
      </w:r>
      <w:fldSimple w:instr=" STYLEREF 1 \s ">
        <w:r w:rsidR="00FD0DA9">
          <w:rPr>
            <w:noProof/>
          </w:rPr>
          <w:t>2</w:t>
        </w:r>
      </w:fldSimple>
      <w:r w:rsidR="00F36E3E">
        <w:noBreakHyphen/>
      </w:r>
      <w:fldSimple w:instr=" SEQ Figura_ \* ARABIC \s 1 ">
        <w:r w:rsidR="00FD0DA9">
          <w:rPr>
            <w:noProof/>
          </w:rPr>
          <w:t>7</w:t>
        </w:r>
      </w:fldSimple>
      <w:r>
        <w:t xml:space="preserve"> Cajas de bigotes en función de la clasificación de semáforo.</w:t>
      </w:r>
    </w:p>
    <w:p w14:paraId="72F534A8" w14:textId="03174E43" w:rsidR="00F34D5B" w:rsidRPr="00F34D5B" w:rsidRDefault="00F34D5B" w:rsidP="00F34D5B">
      <w:r>
        <w:lastRenderedPageBreak/>
        <w:t xml:space="preserve">Para más información sobre los promedios, dispersión, máximos y mínimos de las variables, ver las </w:t>
      </w:r>
      <w:r>
        <w:fldChar w:fldCharType="begin"/>
      </w:r>
      <w:r>
        <w:instrText xml:space="preserve"> REF _Ref119525941 \h </w:instrText>
      </w:r>
      <w:r>
        <w:fldChar w:fldCharType="separate"/>
      </w:r>
      <w:r w:rsidR="00FD0DA9">
        <w:t xml:space="preserve">Tabla </w:t>
      </w:r>
      <w:r w:rsidR="00FD0DA9">
        <w:rPr>
          <w:noProof/>
        </w:rPr>
        <w:t>2</w:t>
      </w:r>
      <w:r>
        <w:fldChar w:fldCharType="end"/>
      </w:r>
      <w:r>
        <w:t xml:space="preserve"> y </w:t>
      </w:r>
      <w:r>
        <w:fldChar w:fldCharType="begin"/>
      </w:r>
      <w:r>
        <w:instrText xml:space="preserve"> REF _Ref119525933 \h </w:instrText>
      </w:r>
      <w:r>
        <w:fldChar w:fldCharType="separate"/>
      </w:r>
      <w:r w:rsidR="00FD0DA9">
        <w:t xml:space="preserve">Tabla </w:t>
      </w:r>
      <w:r w:rsidR="00FD0DA9">
        <w:rPr>
          <w:noProof/>
        </w:rPr>
        <w:t>3</w:t>
      </w:r>
      <w:r>
        <w:fldChar w:fldCharType="end"/>
      </w:r>
      <w:r>
        <w:t>.</w:t>
      </w:r>
    </w:p>
    <w:p w14:paraId="4EE6130A" w14:textId="4748D5FB" w:rsidR="003B72C0" w:rsidRPr="00E923AA" w:rsidRDefault="003B72C0" w:rsidP="00382CD9">
      <w:pPr>
        <w:pStyle w:val="Ttulo2"/>
      </w:pPr>
      <w:bookmarkStart w:id="6" w:name="_Toc119713614"/>
      <w:r w:rsidRPr="00E923AA">
        <w:t>Análisis de la variable CONTAMINANTES:</w:t>
      </w:r>
      <w:bookmarkEnd w:id="6"/>
    </w:p>
    <w:p w14:paraId="5045D71F" w14:textId="6AC19D7F" w:rsidR="003B72C0" w:rsidRDefault="003B72C0">
      <w:r>
        <w:t xml:space="preserve">Esta variable contiene una lista de </w:t>
      </w:r>
      <w:r w:rsidR="00596505">
        <w:t xml:space="preserve">tipos </w:t>
      </w:r>
      <w:r>
        <w:t xml:space="preserve">contaminantes por cada </w:t>
      </w:r>
      <w:r w:rsidR="00772A1A">
        <w:t>toma</w:t>
      </w:r>
    </w:p>
    <w:p w14:paraId="7947376F" w14:textId="77777777" w:rsidR="00596505" w:rsidRDefault="00772A1A" w:rsidP="00596505">
      <w:pPr>
        <w:pStyle w:val="Figura"/>
      </w:pPr>
      <w:r>
        <w:drawing>
          <wp:inline distT="0" distB="0" distL="0" distR="0" wp14:anchorId="5E982FC6" wp14:editId="232BC034">
            <wp:extent cx="5612130" cy="314960"/>
            <wp:effectExtent l="0" t="0" r="762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14960"/>
                    </a:xfrm>
                    <a:prstGeom prst="rect">
                      <a:avLst/>
                    </a:prstGeom>
                  </pic:spPr>
                </pic:pic>
              </a:graphicData>
            </a:graphic>
          </wp:inline>
        </w:drawing>
      </w:r>
    </w:p>
    <w:p w14:paraId="53ED77EC" w14:textId="5BEF86CC" w:rsidR="00772A1A" w:rsidRDefault="00596505" w:rsidP="00596505">
      <w:pPr>
        <w:pStyle w:val="Descripcin"/>
      </w:pPr>
      <w:r>
        <w:t xml:space="preserve">Figura  </w:t>
      </w:r>
      <w:fldSimple w:instr=" STYLEREF 1 \s ">
        <w:r w:rsidR="00FD0DA9">
          <w:rPr>
            <w:noProof/>
          </w:rPr>
          <w:t>2</w:t>
        </w:r>
      </w:fldSimple>
      <w:r w:rsidR="00F36E3E">
        <w:noBreakHyphen/>
      </w:r>
      <w:fldSimple w:instr=" SEQ Figura_ \* ARABIC \s 1 ">
        <w:r w:rsidR="00FD0DA9">
          <w:rPr>
            <w:noProof/>
          </w:rPr>
          <w:t>8</w:t>
        </w:r>
      </w:fldSimple>
      <w:r>
        <w:t xml:space="preserve"> Ejemplo de tipos de contaminantes por dato. El semáforo es altamente dependiente de los contaminantes. </w:t>
      </w:r>
    </w:p>
    <w:p w14:paraId="673F03D0" w14:textId="3F7FF54D" w:rsidR="00E923AA" w:rsidRDefault="00E923AA">
      <w:r>
        <w:t>Vamos a convertir esta lista de contaminantes por un número que representará la cantidad de contaminantes de cada muestra.</w:t>
      </w:r>
    </w:p>
    <w:p w14:paraId="2AF26424" w14:textId="36B30DF2" w:rsidR="00E923AA" w:rsidRDefault="00596505">
      <w:r>
        <w:t>Al hacer el conteo de la lista, l</w:t>
      </w:r>
      <w:r w:rsidR="00E923AA">
        <w:t xml:space="preserve">os datos </w:t>
      </w:r>
      <w:proofErr w:type="spellStart"/>
      <w:r w:rsidR="00E923AA" w:rsidRPr="00596505">
        <w:rPr>
          <w:i/>
          <w:iCs/>
        </w:rPr>
        <w:t>NaN</w:t>
      </w:r>
      <w:proofErr w:type="spellEnd"/>
      <w:r w:rsidR="00E923AA">
        <w:t xml:space="preserve"> es porque no tienen contaminantes, por lo tanto</w:t>
      </w:r>
      <w:r>
        <w:t>,</w:t>
      </w:r>
      <w:r w:rsidR="00E923AA">
        <w:t xml:space="preserve"> se convierte a 0.</w:t>
      </w:r>
    </w:p>
    <w:p w14:paraId="357EA771" w14:textId="38BCB896" w:rsidR="00E923AA" w:rsidRDefault="00E923AA">
      <w:r>
        <w:t xml:space="preserve">Y graficamos para ver </w:t>
      </w:r>
      <w:proofErr w:type="spellStart"/>
      <w:r>
        <w:t>cuantos</w:t>
      </w:r>
      <w:proofErr w:type="spellEnd"/>
      <w:r>
        <w:t xml:space="preserve"> contaminantes en total tienen todas las muestras.</w:t>
      </w:r>
    </w:p>
    <w:p w14:paraId="14080BC8" w14:textId="77777777" w:rsidR="00596505" w:rsidRDefault="00E923AA" w:rsidP="00596505">
      <w:pPr>
        <w:pStyle w:val="Figura"/>
      </w:pPr>
      <w:r>
        <w:drawing>
          <wp:inline distT="0" distB="0" distL="0" distR="0" wp14:anchorId="54AF5882" wp14:editId="21E23674">
            <wp:extent cx="3538846" cy="1570429"/>
            <wp:effectExtent l="0" t="0" r="508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20">
                      <a:extLst>
                        <a:ext uri="{28A0092B-C50C-407E-A947-70E740481C1C}">
                          <a14:useLocalDpi xmlns:a14="http://schemas.microsoft.com/office/drawing/2010/main" val="0"/>
                        </a:ext>
                      </a:extLst>
                    </a:blip>
                    <a:stretch>
                      <a:fillRect/>
                    </a:stretch>
                  </pic:blipFill>
                  <pic:spPr>
                    <a:xfrm>
                      <a:off x="0" y="0"/>
                      <a:ext cx="3561845" cy="1580635"/>
                    </a:xfrm>
                    <a:prstGeom prst="rect">
                      <a:avLst/>
                    </a:prstGeom>
                  </pic:spPr>
                </pic:pic>
              </a:graphicData>
            </a:graphic>
          </wp:inline>
        </w:drawing>
      </w:r>
    </w:p>
    <w:p w14:paraId="3B0213AE" w14:textId="53C7352A" w:rsidR="00E923AA" w:rsidRDefault="00596505" w:rsidP="00596505">
      <w:pPr>
        <w:pStyle w:val="Descripcin"/>
      </w:pPr>
      <w:r>
        <w:t xml:space="preserve">Figura  </w:t>
      </w:r>
      <w:fldSimple w:instr=" STYLEREF 1 \s ">
        <w:r w:rsidR="00FD0DA9">
          <w:rPr>
            <w:noProof/>
          </w:rPr>
          <w:t>2</w:t>
        </w:r>
      </w:fldSimple>
      <w:r w:rsidR="00F36E3E">
        <w:noBreakHyphen/>
      </w:r>
      <w:fldSimple w:instr=" SEQ Figura_ \* ARABIC \s 1 ">
        <w:r w:rsidR="00FD0DA9">
          <w:rPr>
            <w:noProof/>
          </w:rPr>
          <w:t>9</w:t>
        </w:r>
      </w:fldSimple>
      <w:r>
        <w:t xml:space="preserve"> Conteo de contaminantes por semáforo</w:t>
      </w:r>
    </w:p>
    <w:p w14:paraId="50D6959C" w14:textId="099501B1" w:rsidR="00E923AA" w:rsidRDefault="00E923AA"/>
    <w:p w14:paraId="346E8CE3" w14:textId="59D4A3A6" w:rsidR="00E923AA" w:rsidRDefault="00DC1B92" w:rsidP="00DC1B92">
      <w:pPr>
        <w:pStyle w:val="Ttulo2"/>
      </w:pPr>
      <w:bookmarkStart w:id="7" w:name="_Toc119713615"/>
      <w:r>
        <w:t>Acondicionamiento adicional de datos</w:t>
      </w:r>
      <w:bookmarkEnd w:id="7"/>
    </w:p>
    <w:p w14:paraId="25DC2634" w14:textId="14061E91" w:rsidR="00E923AA" w:rsidRDefault="00E923AA">
      <w:r>
        <w:t xml:space="preserve">Se crea una columna </w:t>
      </w:r>
      <w:proofErr w:type="spellStart"/>
      <w:r>
        <w:t>SEMAFORO_cat</w:t>
      </w:r>
      <w:proofErr w:type="spellEnd"/>
      <w:r>
        <w:t xml:space="preserve"> que convierte el color en un número de la siguiente manera:</w:t>
      </w:r>
    </w:p>
    <w:p w14:paraId="67B06738" w14:textId="1B1BEBB2" w:rsidR="00E923AA" w:rsidRDefault="00E923AA" w:rsidP="00E923AA">
      <w:r>
        <w:t>'Verde':</w:t>
      </w:r>
      <w:r w:rsidR="00596505">
        <w:t>1</w:t>
      </w:r>
      <w:r>
        <w:t>,</w:t>
      </w:r>
    </w:p>
    <w:p w14:paraId="7574CB0C" w14:textId="0C32AC6F" w:rsidR="00E923AA" w:rsidRDefault="00E923AA" w:rsidP="00E923AA">
      <w:r>
        <w:t>'Amarillo':</w:t>
      </w:r>
      <w:r w:rsidR="00596505">
        <w:t>2</w:t>
      </w:r>
      <w:r>
        <w:t>,</w:t>
      </w:r>
    </w:p>
    <w:p w14:paraId="47049AD3" w14:textId="1FC65C31" w:rsidR="00E923AA" w:rsidRDefault="00E923AA" w:rsidP="00E923AA">
      <w:r>
        <w:t>'Rojo':</w:t>
      </w:r>
      <w:r w:rsidR="00596505">
        <w:t>3</w:t>
      </w:r>
    </w:p>
    <w:p w14:paraId="33ED160B" w14:textId="77777777" w:rsidR="00E923AA" w:rsidRDefault="00E923AA" w:rsidP="00E923AA"/>
    <w:p w14:paraId="70DA0131" w14:textId="59FD5760" w:rsidR="00CD5F9F" w:rsidRDefault="00E923AA">
      <w:r>
        <w:t>Adicionalmente, s</w:t>
      </w:r>
      <w:r w:rsidRPr="00E923AA">
        <w:t xml:space="preserve">e </w:t>
      </w:r>
      <w:r>
        <w:t xml:space="preserve">eliminan las variables </w:t>
      </w:r>
      <w:r w:rsidRPr="00E923AA">
        <w:t>'SEMAFORO', 'PERIODO', '</w:t>
      </w:r>
      <w:proofErr w:type="spellStart"/>
      <w:r w:rsidRPr="00E923AA">
        <w:t>SDT_mg</w:t>
      </w:r>
      <w:proofErr w:type="spellEnd"/>
      <w:r w:rsidRPr="00E923AA">
        <w:t>/L'</w:t>
      </w:r>
      <w:r>
        <w:t xml:space="preserve"> y guardamos el </w:t>
      </w:r>
      <w:proofErr w:type="spellStart"/>
      <w:r>
        <w:t>dataframe</w:t>
      </w:r>
      <w:proofErr w:type="spellEnd"/>
      <w:r>
        <w:t xml:space="preserve"> con un nuevo nombre.</w:t>
      </w:r>
    </w:p>
    <w:p w14:paraId="670DEC78" w14:textId="77777777" w:rsidR="00CD5F9F" w:rsidRDefault="00CD5F9F">
      <w:r>
        <w:br w:type="page"/>
      </w:r>
    </w:p>
    <w:p w14:paraId="3EB8FE37" w14:textId="77777777" w:rsidR="00E923AA" w:rsidRDefault="00E923AA"/>
    <w:p w14:paraId="3ADAFC5F" w14:textId="6320E6FD" w:rsidR="00710948" w:rsidRDefault="00CD5F9F" w:rsidP="00CD5F9F">
      <w:pPr>
        <w:pStyle w:val="Ttulo2"/>
      </w:pPr>
      <w:bookmarkStart w:id="8" w:name="_Toc119713616"/>
      <w:r>
        <w:t>Correlación entre variables numéricas</w:t>
      </w:r>
      <w:bookmarkEnd w:id="8"/>
    </w:p>
    <w:p w14:paraId="16712520" w14:textId="28F2FD39" w:rsidR="00710948" w:rsidRDefault="00CD5F9F">
      <w:r>
        <w:t>Analizando las distribuciones y realizando gráficas cruzadas entre las variables, se observan algunas correlaciones lineales:</w:t>
      </w:r>
    </w:p>
    <w:p w14:paraId="0CE92B15" w14:textId="557DB9F8" w:rsidR="0062226B" w:rsidRDefault="0062226B" w:rsidP="0062226B">
      <w:pPr>
        <w:pStyle w:val="Prrafodelista"/>
        <w:numPr>
          <w:ilvl w:val="0"/>
          <w:numId w:val="5"/>
        </w:numPr>
      </w:pPr>
      <w:r>
        <w:t xml:space="preserve">Dureza, </w:t>
      </w:r>
      <w:proofErr w:type="spellStart"/>
      <w:r>
        <w:t>Contamiantes</w:t>
      </w:r>
      <w:proofErr w:type="spellEnd"/>
      <w:r>
        <w:t xml:space="preserve"> y sólidos se correlacionan con la conductividad</w:t>
      </w:r>
    </w:p>
    <w:p w14:paraId="5354333D" w14:textId="1F18D6B9" w:rsidR="0062226B" w:rsidRDefault="0062226B" w:rsidP="0062226B">
      <w:pPr>
        <w:pStyle w:val="Prrafodelista"/>
        <w:numPr>
          <w:ilvl w:val="0"/>
          <w:numId w:val="5"/>
        </w:numPr>
      </w:pPr>
      <w:r>
        <w:t>El semáforo rojo se agrupa en función de FE, AS y MN en conjunto con los Fluoruros: La correlación no es lineal.</w:t>
      </w:r>
    </w:p>
    <w:p w14:paraId="6C9616F8" w14:textId="77777777" w:rsidR="00EC63AA" w:rsidRDefault="00EC63AA" w:rsidP="00EC63AA">
      <w:pPr>
        <w:pStyle w:val="Figura"/>
      </w:pPr>
      <w:r w:rsidRPr="00EC63AA">
        <w:drawing>
          <wp:inline distT="0" distB="0" distL="0" distR="0" wp14:anchorId="4835D748" wp14:editId="3DCB6400">
            <wp:extent cx="5612130" cy="5519420"/>
            <wp:effectExtent l="0" t="0" r="762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5519420"/>
                    </a:xfrm>
                    <a:prstGeom prst="rect">
                      <a:avLst/>
                    </a:prstGeom>
                  </pic:spPr>
                </pic:pic>
              </a:graphicData>
            </a:graphic>
          </wp:inline>
        </w:drawing>
      </w:r>
    </w:p>
    <w:p w14:paraId="16F22704" w14:textId="3C11380E" w:rsidR="00EC63AA" w:rsidRDefault="00EC63AA" w:rsidP="00EC63AA">
      <w:pPr>
        <w:pStyle w:val="Descripcin"/>
      </w:pPr>
      <w:r>
        <w:t xml:space="preserve">Figura  </w:t>
      </w:r>
      <w:fldSimple w:instr=" STYLEREF 1 \s ">
        <w:r w:rsidR="00FD0DA9">
          <w:rPr>
            <w:noProof/>
          </w:rPr>
          <w:t>2</w:t>
        </w:r>
      </w:fldSimple>
      <w:r w:rsidR="00F36E3E">
        <w:noBreakHyphen/>
      </w:r>
      <w:fldSimple w:instr=" SEQ Figura_ \* ARABIC \s 1 ">
        <w:r w:rsidR="00FD0DA9">
          <w:rPr>
            <w:noProof/>
          </w:rPr>
          <w:t>10</w:t>
        </w:r>
      </w:fldSimple>
      <w:r>
        <w:t xml:space="preserve"> Matriz de correlación</w:t>
      </w:r>
    </w:p>
    <w:p w14:paraId="76C1BEA6" w14:textId="77777777" w:rsidR="00DC6021" w:rsidRDefault="00DC6021" w:rsidP="00CD5F9F">
      <w:pPr>
        <w:pStyle w:val="Figura"/>
      </w:pPr>
      <w:r w:rsidRPr="00DC6021">
        <w:lastRenderedPageBreak/>
        <w:drawing>
          <wp:inline distT="0" distB="0" distL="0" distR="0" wp14:anchorId="3EFE8444" wp14:editId="15C2A713">
            <wp:extent cx="5576992" cy="179260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2">
                      <a:extLst>
                        <a:ext uri="{28A0092B-C50C-407E-A947-70E740481C1C}">
                          <a14:useLocalDpi xmlns:a14="http://schemas.microsoft.com/office/drawing/2010/main" val="0"/>
                        </a:ext>
                      </a:extLst>
                    </a:blip>
                    <a:stretch>
                      <a:fillRect/>
                    </a:stretch>
                  </pic:blipFill>
                  <pic:spPr>
                    <a:xfrm>
                      <a:off x="0" y="0"/>
                      <a:ext cx="5576992" cy="1792605"/>
                    </a:xfrm>
                    <a:prstGeom prst="rect">
                      <a:avLst/>
                    </a:prstGeom>
                  </pic:spPr>
                </pic:pic>
              </a:graphicData>
            </a:graphic>
          </wp:inline>
        </w:drawing>
      </w:r>
    </w:p>
    <w:p w14:paraId="406F8CF9" w14:textId="2C01FD62" w:rsidR="00710948" w:rsidRPr="00DC6021" w:rsidRDefault="00DC6021" w:rsidP="00DC6021">
      <w:pPr>
        <w:pStyle w:val="Descripcin"/>
        <w:rPr>
          <w:lang w:val="es-MX"/>
        </w:rPr>
      </w:pPr>
      <w:r>
        <w:t xml:space="preserve">Figura  </w:t>
      </w:r>
      <w:fldSimple w:instr=" STYLEREF 1 \s ">
        <w:r w:rsidR="00FD0DA9">
          <w:rPr>
            <w:noProof/>
          </w:rPr>
          <w:t>2</w:t>
        </w:r>
      </w:fldSimple>
      <w:r w:rsidR="00F36E3E">
        <w:noBreakHyphen/>
      </w:r>
      <w:fldSimple w:instr=" SEQ Figura_ \* ARABIC \s 1 ">
        <w:r w:rsidR="00FD0DA9">
          <w:rPr>
            <w:noProof/>
          </w:rPr>
          <w:t>11</w:t>
        </w:r>
      </w:fldSimple>
      <w:r>
        <w:t xml:space="preserve"> Correlación de la Dureza, Contaminantes y </w:t>
      </w:r>
      <w:r w:rsidR="00CD5F9F">
        <w:t>Sólidos en fusión de la conductividad.</w:t>
      </w:r>
    </w:p>
    <w:p w14:paraId="79DABF5D" w14:textId="77777777" w:rsidR="00CD5F9F" w:rsidRDefault="00CD5F9F" w:rsidP="00CD5F9F">
      <w:pPr>
        <w:pStyle w:val="Figura"/>
      </w:pPr>
      <w:r w:rsidRPr="00CD5F9F">
        <w:drawing>
          <wp:inline distT="0" distB="0" distL="0" distR="0" wp14:anchorId="148DE210" wp14:editId="7C6E51C2">
            <wp:extent cx="5612130" cy="1803400"/>
            <wp:effectExtent l="0" t="0" r="762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1803400"/>
                    </a:xfrm>
                    <a:prstGeom prst="rect">
                      <a:avLst/>
                    </a:prstGeom>
                  </pic:spPr>
                </pic:pic>
              </a:graphicData>
            </a:graphic>
          </wp:inline>
        </w:drawing>
      </w:r>
    </w:p>
    <w:p w14:paraId="3B308650" w14:textId="4D561DBF" w:rsidR="00DC6021" w:rsidRDefault="00CD5F9F" w:rsidP="00CD5F9F">
      <w:pPr>
        <w:pStyle w:val="Descripcin"/>
      </w:pPr>
      <w:r>
        <w:t xml:space="preserve">Figura  </w:t>
      </w:r>
      <w:fldSimple w:instr=" STYLEREF 1 \s ">
        <w:r w:rsidR="00FD0DA9">
          <w:rPr>
            <w:noProof/>
          </w:rPr>
          <w:t>2</w:t>
        </w:r>
      </w:fldSimple>
      <w:r w:rsidR="00F36E3E">
        <w:noBreakHyphen/>
      </w:r>
      <w:fldSimple w:instr=" SEQ Figura_ \* ARABIC \s 1 ">
        <w:r w:rsidR="00FD0DA9">
          <w:rPr>
            <w:noProof/>
          </w:rPr>
          <w:t>12</w:t>
        </w:r>
      </w:fldSimple>
      <w:r>
        <w:t xml:space="preserve"> FE, AS y MN en función de los Fluoruros. Se observa que el semáforo rojo se mantiene en valores altos de Fluoruros.</w:t>
      </w:r>
    </w:p>
    <w:p w14:paraId="5FA35772" w14:textId="6B37B7E1" w:rsidR="00710948" w:rsidRDefault="00710948"/>
    <w:p w14:paraId="612AF43B" w14:textId="77777777" w:rsidR="00CD5F9F" w:rsidRDefault="00B77ACB" w:rsidP="00EC63AA">
      <w:pPr>
        <w:pStyle w:val="Figura"/>
      </w:pPr>
      <w:r>
        <w:drawing>
          <wp:inline distT="0" distB="0" distL="0" distR="0" wp14:anchorId="30DFC46D" wp14:editId="071A18F1">
            <wp:extent cx="5612130" cy="133604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1336040"/>
                    </a:xfrm>
                    <a:prstGeom prst="rect">
                      <a:avLst/>
                    </a:prstGeom>
                  </pic:spPr>
                </pic:pic>
              </a:graphicData>
            </a:graphic>
          </wp:inline>
        </w:drawing>
      </w:r>
    </w:p>
    <w:p w14:paraId="67459F15" w14:textId="541CA183" w:rsidR="00B77ACB" w:rsidRDefault="00CD5F9F" w:rsidP="00CD5F9F">
      <w:pPr>
        <w:pStyle w:val="Descripcin"/>
      </w:pPr>
      <w:r>
        <w:t xml:space="preserve">Figura  </w:t>
      </w:r>
      <w:fldSimple w:instr=" STYLEREF 1 \s ">
        <w:r w:rsidR="00FD0DA9">
          <w:rPr>
            <w:noProof/>
          </w:rPr>
          <w:t>2</w:t>
        </w:r>
      </w:fldSimple>
      <w:r w:rsidR="00F36E3E">
        <w:noBreakHyphen/>
      </w:r>
      <w:fldSimple w:instr=" SEQ Figura_ \* ARABIC \s 1 ">
        <w:r w:rsidR="00FD0DA9">
          <w:rPr>
            <w:noProof/>
          </w:rPr>
          <w:t>13</w:t>
        </w:r>
      </w:fldSimple>
      <w:r>
        <w:t xml:space="preserve"> Correlación del semáforo en función de las variables numéricas independientes.</w:t>
      </w:r>
    </w:p>
    <w:p w14:paraId="79274D2B" w14:textId="2B578A27" w:rsidR="00B77ACB" w:rsidRDefault="00B77ACB">
      <w:r>
        <w:t xml:space="preserve">Importante podemos destacar que la variable que </w:t>
      </w:r>
      <w:r w:rsidR="0062226B">
        <w:t>más</w:t>
      </w:r>
      <w:r>
        <w:t xml:space="preserve"> relacionada está con ‘</w:t>
      </w:r>
      <w:proofErr w:type="spellStart"/>
      <w:r>
        <w:t>SEMAFORO_cat</w:t>
      </w:r>
      <w:proofErr w:type="spellEnd"/>
      <w:r>
        <w:t>’ es ‘CONTAMINANTES’.</w:t>
      </w:r>
    </w:p>
    <w:p w14:paraId="2B4E6107" w14:textId="5D996044" w:rsidR="00B77ACB" w:rsidRDefault="0062226B" w:rsidP="0062226B">
      <w:pPr>
        <w:pStyle w:val="Ttulo1"/>
      </w:pPr>
      <w:bookmarkStart w:id="9" w:name="_Toc119713617"/>
      <w:r>
        <w:t xml:space="preserve">Geolocalización de las aguas </w:t>
      </w:r>
      <w:r w:rsidR="00EC63AA">
        <w:t>subterráneas</w:t>
      </w:r>
      <w:bookmarkEnd w:id="9"/>
    </w:p>
    <w:p w14:paraId="600F03CB" w14:textId="0EA7FAB8" w:rsidR="00F34D5B" w:rsidRPr="00F34D5B" w:rsidRDefault="00F34D5B" w:rsidP="00F34D5B">
      <w:r>
        <w:t xml:space="preserve">Utilizando la librería de </w:t>
      </w:r>
      <w:proofErr w:type="spellStart"/>
      <w:r>
        <w:t>geopandas</w:t>
      </w:r>
      <w:proofErr w:type="spellEnd"/>
      <w:r>
        <w:t xml:space="preserve"> y </w:t>
      </w:r>
      <w:proofErr w:type="spellStart"/>
      <w:r>
        <w:t>mapbox</w:t>
      </w:r>
      <w:proofErr w:type="spellEnd"/>
      <w:r>
        <w:t xml:space="preserve"> se puede localizar espacialmente los acuíferos subterráneos (ver </w:t>
      </w:r>
      <w:r>
        <w:fldChar w:fldCharType="begin"/>
      </w:r>
      <w:r>
        <w:instrText xml:space="preserve"> REF _Ref119526041 \h </w:instrText>
      </w:r>
      <w:r>
        <w:fldChar w:fldCharType="separate"/>
      </w:r>
      <w:proofErr w:type="gramStart"/>
      <w:r w:rsidR="00FD0DA9">
        <w:t xml:space="preserve">Figura  </w:t>
      </w:r>
      <w:r w:rsidR="00FD0DA9">
        <w:rPr>
          <w:noProof/>
        </w:rPr>
        <w:t>3</w:t>
      </w:r>
      <w:proofErr w:type="gramEnd"/>
      <w:r w:rsidR="00FD0DA9">
        <w:noBreakHyphen/>
      </w:r>
      <w:r w:rsidR="00FD0DA9">
        <w:rPr>
          <w:noProof/>
        </w:rPr>
        <w:t>1</w:t>
      </w:r>
      <w:r>
        <w:fldChar w:fldCharType="end"/>
      </w:r>
      <w:r>
        <w:t>)</w:t>
      </w:r>
    </w:p>
    <w:p w14:paraId="7012E2C4" w14:textId="77777777" w:rsidR="0062226B" w:rsidRPr="005959E8" w:rsidRDefault="00CD5F9F" w:rsidP="00EC63AA">
      <w:pPr>
        <w:pStyle w:val="Figura"/>
        <w:rPr>
          <w:lang w:val="en-US"/>
        </w:rPr>
      </w:pPr>
      <w:r w:rsidRPr="00CD5F9F">
        <w:lastRenderedPageBreak/>
        <w:drawing>
          <wp:inline distT="0" distB="0" distL="0" distR="0" wp14:anchorId="11FA33A3" wp14:editId="37A79105">
            <wp:extent cx="5612130" cy="5612130"/>
            <wp:effectExtent l="0" t="0" r="762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5">
                      <a:extLst>
                        <a:ext uri="{28A0092B-C50C-407E-A947-70E740481C1C}">
                          <a14:useLocalDpi xmlns:a14="http://schemas.microsoft.com/office/drawing/2010/main" val="0"/>
                        </a:ext>
                      </a:extLst>
                    </a:blip>
                    <a:stretch>
                      <a:fillRect/>
                    </a:stretch>
                  </pic:blipFill>
                  <pic:spPr>
                    <a:xfrm>
                      <a:off x="0" y="0"/>
                      <a:ext cx="5612130" cy="5612130"/>
                    </a:xfrm>
                    <a:prstGeom prst="rect">
                      <a:avLst/>
                    </a:prstGeom>
                  </pic:spPr>
                </pic:pic>
              </a:graphicData>
            </a:graphic>
          </wp:inline>
        </w:drawing>
      </w:r>
    </w:p>
    <w:p w14:paraId="354009CB" w14:textId="2FFDE91D" w:rsidR="00CD5F9F" w:rsidRDefault="0062226B" w:rsidP="0062226B">
      <w:pPr>
        <w:pStyle w:val="Descripcin"/>
      </w:pPr>
      <w:bookmarkStart w:id="10" w:name="_Ref119526041"/>
      <w:r>
        <w:t xml:space="preserve">Figura  </w:t>
      </w:r>
      <w:fldSimple w:instr=" STYLEREF 1 \s ">
        <w:r w:rsidR="00FD0DA9">
          <w:rPr>
            <w:noProof/>
          </w:rPr>
          <w:t>3</w:t>
        </w:r>
      </w:fldSimple>
      <w:r w:rsidR="00F36E3E">
        <w:noBreakHyphen/>
      </w:r>
      <w:fldSimple w:instr=" SEQ Figura_ \* ARABIC \s 1 ">
        <w:r w:rsidR="00FD0DA9">
          <w:rPr>
            <w:noProof/>
          </w:rPr>
          <w:t>1</w:t>
        </w:r>
      </w:fldSimple>
      <w:bookmarkEnd w:id="10"/>
      <w:r>
        <w:t xml:space="preserve"> Ubicación geográfica de las aguas subterráneas, codificadas por el semáforo</w:t>
      </w:r>
      <w:r w:rsidR="005959E8">
        <w:t xml:space="preserve"> y transparencia.</w:t>
      </w:r>
    </w:p>
    <w:p w14:paraId="178057A8" w14:textId="099FF956" w:rsidR="00EC63AA" w:rsidRDefault="00EC63AA"/>
    <w:p w14:paraId="592D11B6" w14:textId="27EBF213" w:rsidR="005959E8" w:rsidRDefault="005959E8"/>
    <w:p w14:paraId="7DA848AF" w14:textId="003AF7F6" w:rsidR="00394272" w:rsidRDefault="00394272" w:rsidP="00394272">
      <w:pPr>
        <w:pStyle w:val="Ttulo1"/>
      </w:pPr>
      <w:bookmarkStart w:id="11" w:name="_Toc119713618"/>
      <w:r>
        <w:t xml:space="preserve">Agrupación por </w:t>
      </w:r>
      <w:proofErr w:type="spellStart"/>
      <w:r>
        <w:t>Kmeans</w:t>
      </w:r>
      <w:bookmarkEnd w:id="11"/>
      <w:proofErr w:type="spellEnd"/>
    </w:p>
    <w:p w14:paraId="71475A4D" w14:textId="30BFC1CF" w:rsidR="00394272" w:rsidRDefault="00394272" w:rsidP="00394272">
      <w:r>
        <w:t xml:space="preserve">Considerando los datos de Longitud, Latitud y la cantidad de contaminantes, se realizó </w:t>
      </w:r>
      <w:proofErr w:type="gramStart"/>
      <w:r>
        <w:t>un técnica</w:t>
      </w:r>
      <w:proofErr w:type="gramEnd"/>
      <w:r>
        <w:t xml:space="preserve"> de agrupación usando la librería de </w:t>
      </w:r>
      <w:proofErr w:type="spellStart"/>
      <w:r>
        <w:t>Kmeans</w:t>
      </w:r>
      <w:proofErr w:type="spellEnd"/>
      <w:r>
        <w:t>.</w:t>
      </w:r>
    </w:p>
    <w:p w14:paraId="7E81482A" w14:textId="6CBD9BA5" w:rsidR="004926EF" w:rsidRDefault="004926EF" w:rsidP="00394272">
      <w:r>
        <w:t xml:space="preserve">Sin embargo, no se observa una dependencia espacial en latitud y longitud </w:t>
      </w:r>
      <w:r w:rsidR="003D5951">
        <w:t xml:space="preserve">absoluta </w:t>
      </w:r>
      <w:r>
        <w:t>de la calidad del agua</w:t>
      </w:r>
      <w:r w:rsidR="00D446E1">
        <w:t xml:space="preserve">: ver </w:t>
      </w:r>
      <w:r w:rsidR="00BD303B">
        <w:fldChar w:fldCharType="begin"/>
      </w:r>
      <w:r w:rsidR="00BD303B">
        <w:instrText xml:space="preserve"> REF _Ref119527913 \h </w:instrText>
      </w:r>
      <w:r w:rsidR="00BD303B">
        <w:fldChar w:fldCharType="separate"/>
      </w:r>
      <w:proofErr w:type="gramStart"/>
      <w:r w:rsidR="00FD0DA9">
        <w:t xml:space="preserve">Figura  </w:t>
      </w:r>
      <w:r w:rsidR="00FD0DA9">
        <w:rPr>
          <w:noProof/>
        </w:rPr>
        <w:t>4</w:t>
      </w:r>
      <w:proofErr w:type="gramEnd"/>
      <w:r w:rsidR="00FD0DA9">
        <w:noBreakHyphen/>
      </w:r>
      <w:r w:rsidR="00FD0DA9">
        <w:rPr>
          <w:noProof/>
        </w:rPr>
        <w:t>1</w:t>
      </w:r>
      <w:r w:rsidR="00BD303B">
        <w:fldChar w:fldCharType="end"/>
      </w:r>
      <w:r w:rsidR="003D5951">
        <w:t xml:space="preserve">, </w:t>
      </w:r>
      <w:r w:rsidR="003D5951">
        <w:fldChar w:fldCharType="begin"/>
      </w:r>
      <w:r w:rsidR="003D5951">
        <w:instrText xml:space="preserve"> REF _Ref119530874 \h </w:instrText>
      </w:r>
      <w:r w:rsidR="003D5951">
        <w:fldChar w:fldCharType="separate"/>
      </w:r>
      <w:r w:rsidR="00FD0DA9">
        <w:t xml:space="preserve">Figura  </w:t>
      </w:r>
      <w:r w:rsidR="00FD0DA9">
        <w:rPr>
          <w:noProof/>
        </w:rPr>
        <w:t>4</w:t>
      </w:r>
      <w:r w:rsidR="00FD0DA9">
        <w:noBreakHyphen/>
      </w:r>
      <w:r w:rsidR="00FD0DA9">
        <w:rPr>
          <w:noProof/>
        </w:rPr>
        <w:t>2</w:t>
      </w:r>
      <w:r w:rsidR="003D5951">
        <w:fldChar w:fldCharType="end"/>
      </w:r>
      <w:r w:rsidR="003D5951">
        <w:t xml:space="preserve"> y </w:t>
      </w:r>
      <w:r w:rsidR="003D5951">
        <w:fldChar w:fldCharType="begin"/>
      </w:r>
      <w:r w:rsidR="003D5951">
        <w:instrText xml:space="preserve"> REF _Ref119530856 \h </w:instrText>
      </w:r>
      <w:r w:rsidR="003D5951">
        <w:fldChar w:fldCharType="separate"/>
      </w:r>
      <w:r w:rsidR="00FD0DA9">
        <w:t xml:space="preserve">Tabla </w:t>
      </w:r>
      <w:r w:rsidR="00FD0DA9">
        <w:rPr>
          <w:noProof/>
        </w:rPr>
        <w:t>1</w:t>
      </w:r>
      <w:r w:rsidR="003D5951">
        <w:fldChar w:fldCharType="end"/>
      </w:r>
      <w:r w:rsidR="003D5951">
        <w:t>.</w:t>
      </w:r>
    </w:p>
    <w:p w14:paraId="64A4158C" w14:textId="05DB8EF4" w:rsidR="00D446E1" w:rsidRDefault="00D446E1" w:rsidP="00394272"/>
    <w:p w14:paraId="586FEFF3" w14:textId="59552D98" w:rsidR="00133026" w:rsidRDefault="00D446E1" w:rsidP="00D446E1">
      <w:pPr>
        <w:pStyle w:val="Figura"/>
      </w:pPr>
      <w:r w:rsidRPr="00D446E1">
        <w:lastRenderedPageBreak/>
        <w:drawing>
          <wp:inline distT="0" distB="0" distL="0" distR="0" wp14:anchorId="1DC5E811" wp14:editId="6FA33F31">
            <wp:extent cx="5612130" cy="3093262"/>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26">
                      <a:extLst>
                        <a:ext uri="{28A0092B-C50C-407E-A947-70E740481C1C}">
                          <a14:useLocalDpi xmlns:a14="http://schemas.microsoft.com/office/drawing/2010/main" val="0"/>
                        </a:ext>
                      </a:extLst>
                    </a:blip>
                    <a:stretch>
                      <a:fillRect/>
                    </a:stretch>
                  </pic:blipFill>
                  <pic:spPr>
                    <a:xfrm>
                      <a:off x="0" y="0"/>
                      <a:ext cx="5612130" cy="3093262"/>
                    </a:xfrm>
                    <a:prstGeom prst="rect">
                      <a:avLst/>
                    </a:prstGeom>
                  </pic:spPr>
                </pic:pic>
              </a:graphicData>
            </a:graphic>
          </wp:inline>
        </w:drawing>
      </w:r>
    </w:p>
    <w:p w14:paraId="5307DA1E" w14:textId="7C898695" w:rsidR="00D446E1" w:rsidRDefault="00D446E1" w:rsidP="00D446E1">
      <w:pPr>
        <w:pStyle w:val="Descripcin"/>
      </w:pPr>
      <w:bookmarkStart w:id="12" w:name="_Ref119527913"/>
      <w:r>
        <w:t xml:space="preserve">Figura  </w:t>
      </w:r>
      <w:fldSimple w:instr=" STYLEREF 1 \s ">
        <w:r w:rsidR="00FD0DA9">
          <w:rPr>
            <w:noProof/>
          </w:rPr>
          <w:t>4</w:t>
        </w:r>
      </w:fldSimple>
      <w:r w:rsidR="00F36E3E">
        <w:noBreakHyphen/>
      </w:r>
      <w:fldSimple w:instr=" SEQ Figura_ \* ARABIC \s 1 ">
        <w:r w:rsidR="00FD0DA9">
          <w:rPr>
            <w:noProof/>
          </w:rPr>
          <w:t>1</w:t>
        </w:r>
      </w:fldSimple>
      <w:bookmarkEnd w:id="12"/>
      <w:r>
        <w:t xml:space="preserve"> Agrupación por geolocalización</w:t>
      </w:r>
      <w:r w:rsidR="00133026">
        <w:t xml:space="preserve"> con 4 clústeres.</w:t>
      </w:r>
    </w:p>
    <w:p w14:paraId="5811173F" w14:textId="77777777" w:rsidR="00133026" w:rsidRDefault="00133026" w:rsidP="00133026">
      <w:pPr>
        <w:keepNext/>
      </w:pPr>
      <w:r w:rsidRPr="005959E8">
        <w:rPr>
          <w:noProof/>
        </w:rPr>
        <w:lastRenderedPageBreak/>
        <w:drawing>
          <wp:inline distT="0" distB="0" distL="0" distR="0" wp14:anchorId="5255A2E3" wp14:editId="380C023C">
            <wp:extent cx="5612130" cy="5612130"/>
            <wp:effectExtent l="0" t="0" r="7620" b="7620"/>
            <wp:docPr id="134" name="Picture 13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Map&#10;&#10;Description automatically generated"/>
                    <pic:cNvPicPr/>
                  </pic:nvPicPr>
                  <pic:blipFill>
                    <a:blip r:embed="rId27"/>
                    <a:stretch>
                      <a:fillRect/>
                    </a:stretch>
                  </pic:blipFill>
                  <pic:spPr>
                    <a:xfrm>
                      <a:off x="0" y="0"/>
                      <a:ext cx="5612130" cy="5612130"/>
                    </a:xfrm>
                    <a:prstGeom prst="rect">
                      <a:avLst/>
                    </a:prstGeom>
                  </pic:spPr>
                </pic:pic>
              </a:graphicData>
            </a:graphic>
          </wp:inline>
        </w:drawing>
      </w:r>
    </w:p>
    <w:p w14:paraId="5B9AF0A0" w14:textId="37BBB05E" w:rsidR="00133026" w:rsidRDefault="00133026" w:rsidP="00133026">
      <w:pPr>
        <w:pStyle w:val="Descripcin"/>
      </w:pPr>
      <w:bookmarkStart w:id="13" w:name="_Ref119530874"/>
      <w:r>
        <w:t xml:space="preserve">Figura  </w:t>
      </w:r>
      <w:fldSimple w:instr=" STYLEREF 1 \s ">
        <w:r w:rsidR="00FD0DA9">
          <w:rPr>
            <w:noProof/>
          </w:rPr>
          <w:t>4</w:t>
        </w:r>
      </w:fldSimple>
      <w:r w:rsidR="00F36E3E">
        <w:noBreakHyphen/>
      </w:r>
      <w:fldSimple w:instr=" SEQ Figura_ \* ARABIC \s 1 ">
        <w:r w:rsidR="00FD0DA9">
          <w:rPr>
            <w:noProof/>
          </w:rPr>
          <w:t>2</w:t>
        </w:r>
      </w:fldSimple>
      <w:bookmarkEnd w:id="13"/>
      <w:r>
        <w:t xml:space="preserve"> Clústeres geolocalizados</w:t>
      </w:r>
    </w:p>
    <w:p w14:paraId="368F3422" w14:textId="77777777" w:rsidR="00F36E3E" w:rsidRDefault="00F36E3E" w:rsidP="00F36E3E">
      <w:pPr>
        <w:pStyle w:val="Figura"/>
      </w:pPr>
      <w:r w:rsidRPr="00F36E3E">
        <w:lastRenderedPageBreak/>
        <w:drawing>
          <wp:inline distT="0" distB="0" distL="0" distR="0" wp14:anchorId="46351233" wp14:editId="202C2A31">
            <wp:extent cx="5612130" cy="2456815"/>
            <wp:effectExtent l="0" t="0" r="7620" b="635"/>
            <wp:docPr id="140" name="Picture 14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Chart, bar chart&#10;&#10;Description automatically generated"/>
                    <pic:cNvPicPr/>
                  </pic:nvPicPr>
                  <pic:blipFill>
                    <a:blip r:embed="rId28"/>
                    <a:stretch>
                      <a:fillRect/>
                    </a:stretch>
                  </pic:blipFill>
                  <pic:spPr>
                    <a:xfrm>
                      <a:off x="0" y="0"/>
                      <a:ext cx="5612130" cy="2456815"/>
                    </a:xfrm>
                    <a:prstGeom prst="rect">
                      <a:avLst/>
                    </a:prstGeom>
                  </pic:spPr>
                </pic:pic>
              </a:graphicData>
            </a:graphic>
          </wp:inline>
        </w:drawing>
      </w:r>
    </w:p>
    <w:p w14:paraId="798BFD1E" w14:textId="49F74D73" w:rsidR="00F36E3E" w:rsidRDefault="00F36E3E" w:rsidP="00F36E3E">
      <w:pPr>
        <w:pStyle w:val="Descripcin"/>
      </w:pPr>
      <w:r>
        <w:t xml:space="preserve">Figura  </w:t>
      </w:r>
      <w:fldSimple w:instr=" STYLEREF 1 \s ">
        <w:r w:rsidR="00FD0DA9">
          <w:rPr>
            <w:noProof/>
          </w:rPr>
          <w:t>4</w:t>
        </w:r>
      </w:fldSimple>
      <w:r>
        <w:noBreakHyphen/>
      </w:r>
      <w:fldSimple w:instr=" SEQ Figura_ \* ARABIC \s 1 ">
        <w:r w:rsidR="00FD0DA9">
          <w:rPr>
            <w:noProof/>
          </w:rPr>
          <w:t>3</w:t>
        </w:r>
      </w:fldSimple>
      <w:r>
        <w:t xml:space="preserve"> Distribución de semáforo en los grupos de 4 clústeres</w:t>
      </w:r>
    </w:p>
    <w:p w14:paraId="2ACB33F1" w14:textId="77777777" w:rsidR="00F36E3E" w:rsidRPr="00F36E3E" w:rsidRDefault="00F36E3E" w:rsidP="00F36E3E">
      <w:pPr>
        <w:rPr>
          <w:lang w:val="es-MX"/>
        </w:rPr>
      </w:pPr>
    </w:p>
    <w:p w14:paraId="3AFCC0DA" w14:textId="1E782D61" w:rsidR="003D5951" w:rsidRPr="003D5951" w:rsidRDefault="003D5951" w:rsidP="003D5951">
      <w:pPr>
        <w:pStyle w:val="Descripcin"/>
        <w:keepNext/>
        <w:rPr>
          <w:lang w:val="es-MX"/>
        </w:rPr>
      </w:pPr>
      <w:bookmarkStart w:id="14" w:name="_Ref119530856"/>
      <w:bookmarkStart w:id="15" w:name="_Ref119530845"/>
      <w:r>
        <w:t xml:space="preserve">Tabla </w:t>
      </w:r>
      <w:fldSimple w:instr=" SEQ Tabla \* ARABIC ">
        <w:r w:rsidR="00FD0DA9">
          <w:rPr>
            <w:noProof/>
          </w:rPr>
          <w:t>1</w:t>
        </w:r>
      </w:fldSimple>
      <w:bookmarkEnd w:id="14"/>
      <w:r>
        <w:t xml:space="preserve"> Contenido de clases en cada </w:t>
      </w:r>
      <w:r>
        <w:rPr>
          <w:lang w:val="es-MX"/>
        </w:rPr>
        <w:t>clúster</w:t>
      </w:r>
      <w:bookmarkEnd w:id="15"/>
    </w:p>
    <w:p w14:paraId="3DBAB202" w14:textId="4C2029DC" w:rsidR="00BD303B" w:rsidRDefault="003D5951" w:rsidP="00BD303B">
      <w:r w:rsidRPr="003D5951">
        <w:rPr>
          <w:noProof/>
        </w:rPr>
        <w:drawing>
          <wp:inline distT="0" distB="0" distL="0" distR="0" wp14:anchorId="0EA9E07E" wp14:editId="78D5AA66">
            <wp:extent cx="2002790" cy="27432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02790" cy="2743200"/>
                    </a:xfrm>
                    <a:prstGeom prst="rect">
                      <a:avLst/>
                    </a:prstGeom>
                    <a:noFill/>
                    <a:ln>
                      <a:noFill/>
                    </a:ln>
                  </pic:spPr>
                </pic:pic>
              </a:graphicData>
            </a:graphic>
          </wp:inline>
        </w:drawing>
      </w:r>
    </w:p>
    <w:p w14:paraId="08F2C347" w14:textId="77777777" w:rsidR="003D5951" w:rsidRPr="00BD303B" w:rsidRDefault="003D5951" w:rsidP="00BD303B"/>
    <w:p w14:paraId="19FF9BEE" w14:textId="5B374D4A" w:rsidR="00D446E1" w:rsidRDefault="00D446E1" w:rsidP="00BD303B">
      <w:pPr>
        <w:pStyle w:val="Ttulo2"/>
      </w:pPr>
      <w:bookmarkStart w:id="16" w:name="_Toc119713619"/>
      <w:r>
        <w:t>Geolocalización y cantidad de contaminantes</w:t>
      </w:r>
      <w:bookmarkEnd w:id="16"/>
    </w:p>
    <w:p w14:paraId="00E56A93" w14:textId="77B3242A" w:rsidR="00D446E1" w:rsidRDefault="00D446E1" w:rsidP="00D446E1">
      <w:r>
        <w:t>Se observó que los datos con semáforo verde no contienen co</w:t>
      </w:r>
      <w:r w:rsidR="00BD303B">
        <w:t>n</w:t>
      </w:r>
      <w:r>
        <w:t xml:space="preserve">taminantes y al usar 30 </w:t>
      </w:r>
      <w:proofErr w:type="spellStart"/>
      <w:r>
        <w:t>clusters</w:t>
      </w:r>
      <w:proofErr w:type="spellEnd"/>
      <w:r>
        <w:t xml:space="preserve"> para agrupación se pueden separar completamente aquellas aguas subterráneas con semáforo verde de aquellas amarrillas y rojas</w:t>
      </w:r>
      <w:r w:rsidR="00530D67">
        <w:t xml:space="preserve">, ver </w:t>
      </w:r>
    </w:p>
    <w:p w14:paraId="2EC2C3FC" w14:textId="77777777" w:rsidR="00D446E1" w:rsidRPr="00D446E1" w:rsidRDefault="00D446E1" w:rsidP="00D446E1"/>
    <w:p w14:paraId="695F5FD8" w14:textId="77777777" w:rsidR="00530D67" w:rsidRDefault="00394272" w:rsidP="00530D67">
      <w:pPr>
        <w:keepNext/>
      </w:pPr>
      <w:r w:rsidRPr="00394272">
        <w:rPr>
          <w:noProof/>
        </w:rPr>
        <w:lastRenderedPageBreak/>
        <w:drawing>
          <wp:inline distT="0" distB="0" distL="0" distR="0" wp14:anchorId="1A84B4AE" wp14:editId="6CB85FDA">
            <wp:extent cx="5215677" cy="4426241"/>
            <wp:effectExtent l="0" t="0" r="4445" b="0"/>
            <wp:docPr id="31" name="Picture 4">
              <a:extLst xmlns:a="http://schemas.openxmlformats.org/drawingml/2006/main">
                <a:ext uri="{FF2B5EF4-FFF2-40B4-BE49-F238E27FC236}">
                  <a16:creationId xmlns:a16="http://schemas.microsoft.com/office/drawing/2014/main" id="{CF922BA9-0608-1742-A4E7-1C35019FD5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a:extLst>
                        <a:ext uri="{FF2B5EF4-FFF2-40B4-BE49-F238E27FC236}">
                          <a16:creationId xmlns:a16="http://schemas.microsoft.com/office/drawing/2014/main" id="{CF922BA9-0608-1742-A4E7-1C35019FD55E}"/>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215677" cy="4426241"/>
                    </a:xfrm>
                    <a:prstGeom prst="rect">
                      <a:avLst/>
                    </a:prstGeom>
                  </pic:spPr>
                </pic:pic>
              </a:graphicData>
            </a:graphic>
          </wp:inline>
        </w:drawing>
      </w:r>
    </w:p>
    <w:p w14:paraId="6920415A" w14:textId="22F14224" w:rsidR="00394272" w:rsidRDefault="00530D67" w:rsidP="00530D67">
      <w:pPr>
        <w:pStyle w:val="Descripcin"/>
      </w:pPr>
      <w:r>
        <w:t xml:space="preserve">Figura  </w:t>
      </w:r>
      <w:fldSimple w:instr=" STYLEREF 1 \s ">
        <w:r w:rsidR="00FD0DA9">
          <w:rPr>
            <w:noProof/>
          </w:rPr>
          <w:t>4</w:t>
        </w:r>
      </w:fldSimple>
      <w:r w:rsidR="00F36E3E">
        <w:noBreakHyphen/>
      </w:r>
      <w:fldSimple w:instr=" SEQ Figura_ \* ARABIC \s 1 ">
        <w:r w:rsidR="00FD0DA9">
          <w:rPr>
            <w:noProof/>
          </w:rPr>
          <w:t>4</w:t>
        </w:r>
      </w:fldSimple>
      <w:r>
        <w:t xml:space="preserve"> Vista 3D de clústeres agrupados por localización espacial y cantidad de contaminantes.</w:t>
      </w:r>
    </w:p>
    <w:p w14:paraId="7267B468" w14:textId="77777777" w:rsidR="00EA6468" w:rsidRPr="00EA6468" w:rsidRDefault="00EA6468" w:rsidP="00EA6468"/>
    <w:p w14:paraId="2B325A8C" w14:textId="77777777" w:rsidR="00530D67" w:rsidRDefault="00394272" w:rsidP="00530D67">
      <w:pPr>
        <w:keepNext/>
      </w:pPr>
      <w:r w:rsidRPr="00394272">
        <w:rPr>
          <w:noProof/>
        </w:rPr>
        <w:lastRenderedPageBreak/>
        <w:drawing>
          <wp:inline distT="0" distB="0" distL="0" distR="0" wp14:anchorId="4C00A13D" wp14:editId="52E90FB8">
            <wp:extent cx="5246013" cy="4451985"/>
            <wp:effectExtent l="0" t="0" r="0"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31">
                      <a:extLst>
                        <a:ext uri="{28A0092B-C50C-407E-A947-70E740481C1C}">
                          <a14:useLocalDpi xmlns:a14="http://schemas.microsoft.com/office/drawing/2010/main" val="0"/>
                        </a:ext>
                      </a:extLst>
                    </a:blip>
                    <a:stretch>
                      <a:fillRect/>
                    </a:stretch>
                  </pic:blipFill>
                  <pic:spPr>
                    <a:xfrm>
                      <a:off x="0" y="0"/>
                      <a:ext cx="5246013" cy="4451985"/>
                    </a:xfrm>
                    <a:prstGeom prst="rect">
                      <a:avLst/>
                    </a:prstGeom>
                  </pic:spPr>
                </pic:pic>
              </a:graphicData>
            </a:graphic>
          </wp:inline>
        </w:drawing>
      </w:r>
    </w:p>
    <w:p w14:paraId="2BE60970" w14:textId="0BAD0093" w:rsidR="00394272" w:rsidRDefault="00530D67" w:rsidP="00530D67">
      <w:pPr>
        <w:pStyle w:val="Descripcin"/>
      </w:pPr>
      <w:r>
        <w:t xml:space="preserve">Figura  </w:t>
      </w:r>
      <w:fldSimple w:instr=" STYLEREF 1 \s ">
        <w:r w:rsidR="00FD0DA9">
          <w:rPr>
            <w:noProof/>
          </w:rPr>
          <w:t>4</w:t>
        </w:r>
      </w:fldSimple>
      <w:r w:rsidR="00F36E3E">
        <w:noBreakHyphen/>
      </w:r>
      <w:fldSimple w:instr=" SEQ Figura_ \* ARABIC \s 1 ">
        <w:r w:rsidR="00FD0DA9">
          <w:rPr>
            <w:noProof/>
          </w:rPr>
          <w:t>5</w:t>
        </w:r>
      </w:fldSimple>
      <w:r w:rsidRPr="00530D67">
        <w:t xml:space="preserve"> </w:t>
      </w:r>
      <w:r>
        <w:t xml:space="preserve">Vista 3D de clústeres agrupados por localización espacial y cantidad de contaminantes: Desde perspectiva vertical. Se observa la separación de semáforo </w:t>
      </w:r>
      <w:proofErr w:type="gramStart"/>
      <w:r>
        <w:t>verde(</w:t>
      </w:r>
      <w:proofErr w:type="gramEnd"/>
      <w:r>
        <w:t>1) respecto a los amarillos y rojos (2&amp;3)</w:t>
      </w:r>
    </w:p>
    <w:p w14:paraId="1A863F06" w14:textId="77777777" w:rsidR="00530D67" w:rsidRDefault="00394272" w:rsidP="00530D67">
      <w:pPr>
        <w:keepNext/>
      </w:pPr>
      <w:r w:rsidRPr="00394272">
        <w:rPr>
          <w:noProof/>
        </w:rPr>
        <w:lastRenderedPageBreak/>
        <w:drawing>
          <wp:inline distT="0" distB="0" distL="0" distR="0" wp14:anchorId="7954818E" wp14:editId="06E85FD0">
            <wp:extent cx="5246013" cy="4451985"/>
            <wp:effectExtent l="0" t="0" r="0"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32">
                      <a:extLst>
                        <a:ext uri="{28A0092B-C50C-407E-A947-70E740481C1C}">
                          <a14:useLocalDpi xmlns:a14="http://schemas.microsoft.com/office/drawing/2010/main" val="0"/>
                        </a:ext>
                      </a:extLst>
                    </a:blip>
                    <a:stretch>
                      <a:fillRect/>
                    </a:stretch>
                  </pic:blipFill>
                  <pic:spPr>
                    <a:xfrm>
                      <a:off x="0" y="0"/>
                      <a:ext cx="5246013" cy="4451985"/>
                    </a:xfrm>
                    <a:prstGeom prst="rect">
                      <a:avLst/>
                    </a:prstGeom>
                  </pic:spPr>
                </pic:pic>
              </a:graphicData>
            </a:graphic>
          </wp:inline>
        </w:drawing>
      </w:r>
    </w:p>
    <w:p w14:paraId="2E117D68" w14:textId="01D2E2E3" w:rsidR="00394272" w:rsidRDefault="00530D67" w:rsidP="00530D67">
      <w:pPr>
        <w:pStyle w:val="Descripcin"/>
      </w:pPr>
      <w:r>
        <w:t xml:space="preserve">Figura  </w:t>
      </w:r>
      <w:fldSimple w:instr=" STYLEREF 1 \s ">
        <w:r w:rsidR="00FD0DA9">
          <w:rPr>
            <w:noProof/>
          </w:rPr>
          <w:t>4</w:t>
        </w:r>
      </w:fldSimple>
      <w:r w:rsidR="00F36E3E">
        <w:noBreakHyphen/>
      </w:r>
      <w:fldSimple w:instr=" SEQ Figura_ \* ARABIC \s 1 ">
        <w:r w:rsidR="00FD0DA9">
          <w:rPr>
            <w:noProof/>
          </w:rPr>
          <w:t>6</w:t>
        </w:r>
      </w:fldSimple>
      <w:r w:rsidRPr="00530D67">
        <w:t xml:space="preserve"> </w:t>
      </w:r>
      <w:r>
        <w:t>Vista 3D de clústeres agrupados por localización espacial y cantidad de contaminantes.</w:t>
      </w:r>
    </w:p>
    <w:p w14:paraId="1F5A9CBD" w14:textId="77777777" w:rsidR="00530D67" w:rsidRDefault="004926EF" w:rsidP="00530D67">
      <w:pPr>
        <w:keepNext/>
      </w:pPr>
      <w:r w:rsidRPr="004926EF">
        <w:rPr>
          <w:noProof/>
        </w:rPr>
        <w:drawing>
          <wp:inline distT="0" distB="0" distL="0" distR="0" wp14:anchorId="18788CA3" wp14:editId="547D55F7">
            <wp:extent cx="4914688" cy="1902460"/>
            <wp:effectExtent l="0" t="0" r="635"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33">
                      <a:extLst>
                        <a:ext uri="{28A0092B-C50C-407E-A947-70E740481C1C}">
                          <a14:useLocalDpi xmlns:a14="http://schemas.microsoft.com/office/drawing/2010/main" val="0"/>
                        </a:ext>
                      </a:extLst>
                    </a:blip>
                    <a:stretch>
                      <a:fillRect/>
                    </a:stretch>
                  </pic:blipFill>
                  <pic:spPr>
                    <a:xfrm>
                      <a:off x="0" y="0"/>
                      <a:ext cx="4914688" cy="1902460"/>
                    </a:xfrm>
                    <a:prstGeom prst="rect">
                      <a:avLst/>
                    </a:prstGeom>
                  </pic:spPr>
                </pic:pic>
              </a:graphicData>
            </a:graphic>
          </wp:inline>
        </w:drawing>
      </w:r>
    </w:p>
    <w:p w14:paraId="533EF9EB" w14:textId="7E06B83E" w:rsidR="004926EF" w:rsidRDefault="00530D67" w:rsidP="00530D67">
      <w:pPr>
        <w:pStyle w:val="Descripcin"/>
      </w:pPr>
      <w:r>
        <w:t xml:space="preserve">Figura  </w:t>
      </w:r>
      <w:fldSimple w:instr=" STYLEREF 1 \s ">
        <w:r w:rsidR="00FD0DA9">
          <w:rPr>
            <w:noProof/>
          </w:rPr>
          <w:t>4</w:t>
        </w:r>
      </w:fldSimple>
      <w:r w:rsidR="00F36E3E">
        <w:noBreakHyphen/>
      </w:r>
      <w:fldSimple w:instr=" SEQ Figura_ \* ARABIC \s 1 ">
        <w:r w:rsidR="00FD0DA9">
          <w:rPr>
            <w:noProof/>
          </w:rPr>
          <w:t>7</w:t>
        </w:r>
      </w:fldSimple>
      <w:r w:rsidRPr="00530D67">
        <w:t xml:space="preserve"> </w:t>
      </w:r>
      <w:r>
        <w:t>Vista 3D de clústeres agrupados por localización espacial y cantidad de contaminantes.</w:t>
      </w:r>
    </w:p>
    <w:p w14:paraId="31EB655C" w14:textId="77777777" w:rsidR="006B7BEA" w:rsidRPr="006B7BEA" w:rsidRDefault="006B7BEA" w:rsidP="006B7BEA">
      <w:pPr>
        <w:keepNext/>
        <w:rPr>
          <w:lang w:val="en-US"/>
        </w:rPr>
      </w:pPr>
      <w:r w:rsidRPr="00F36E3E">
        <w:rPr>
          <w:noProof/>
        </w:rPr>
        <w:lastRenderedPageBreak/>
        <w:drawing>
          <wp:inline distT="0" distB="0" distL="0" distR="0" wp14:anchorId="3A544E50" wp14:editId="4F4D179F">
            <wp:extent cx="5612130" cy="2457450"/>
            <wp:effectExtent l="0" t="0" r="7620" b="0"/>
            <wp:docPr id="141" name="Picture 1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10;&#10;Description automatically generated"/>
                    <pic:cNvPicPr/>
                  </pic:nvPicPr>
                  <pic:blipFill>
                    <a:blip r:embed="rId34"/>
                    <a:stretch>
                      <a:fillRect/>
                    </a:stretch>
                  </pic:blipFill>
                  <pic:spPr>
                    <a:xfrm>
                      <a:off x="0" y="0"/>
                      <a:ext cx="5612130" cy="2457450"/>
                    </a:xfrm>
                    <a:prstGeom prst="rect">
                      <a:avLst/>
                    </a:prstGeom>
                  </pic:spPr>
                </pic:pic>
              </a:graphicData>
            </a:graphic>
          </wp:inline>
        </w:drawing>
      </w:r>
    </w:p>
    <w:p w14:paraId="2E9C3970" w14:textId="1807E295" w:rsidR="006B7BEA" w:rsidRPr="00F36E3E" w:rsidRDefault="006B7BEA" w:rsidP="006B7BEA">
      <w:pPr>
        <w:pStyle w:val="Descripcin"/>
      </w:pPr>
      <w:r>
        <w:t xml:space="preserve">Figura  </w:t>
      </w:r>
      <w:fldSimple w:instr=" STYLEREF 1 \s ">
        <w:r w:rsidR="00FD0DA9">
          <w:rPr>
            <w:noProof/>
          </w:rPr>
          <w:t>4</w:t>
        </w:r>
      </w:fldSimple>
      <w:r>
        <w:noBreakHyphen/>
      </w:r>
      <w:fldSimple w:instr=" SEQ Figura_ \* ARABIC \s 1 ">
        <w:r w:rsidR="00FD0DA9">
          <w:rPr>
            <w:noProof/>
          </w:rPr>
          <w:t>8</w:t>
        </w:r>
      </w:fldSimple>
      <w:r w:rsidRPr="00F36E3E">
        <w:t xml:space="preserve"> Distribución de semáforo en los grupos de </w:t>
      </w:r>
      <w:r>
        <w:t>30</w:t>
      </w:r>
      <w:r w:rsidRPr="00F36E3E">
        <w:t xml:space="preserve"> clústeres</w:t>
      </w:r>
    </w:p>
    <w:p w14:paraId="0C86FED8" w14:textId="77777777" w:rsidR="006B7BEA" w:rsidRPr="006B7BEA" w:rsidRDefault="006B7BEA" w:rsidP="006B7BEA"/>
    <w:p w14:paraId="194A08FD" w14:textId="4847811D" w:rsidR="006B7BEA" w:rsidRDefault="006B7BEA">
      <w:r>
        <w:br w:type="page"/>
      </w:r>
    </w:p>
    <w:p w14:paraId="7A312001" w14:textId="77777777" w:rsidR="006B7BEA" w:rsidRPr="006B7BEA" w:rsidRDefault="006B7BEA" w:rsidP="006B7BEA"/>
    <w:p w14:paraId="21D75944" w14:textId="229ED9AC" w:rsidR="00530D67" w:rsidRDefault="00530D67" w:rsidP="00530D67">
      <w:pPr>
        <w:pStyle w:val="Ttulo1"/>
      </w:pPr>
      <w:bookmarkStart w:id="17" w:name="_Toc119713620"/>
      <w:r>
        <w:t>Conclusiones</w:t>
      </w:r>
      <w:bookmarkEnd w:id="17"/>
    </w:p>
    <w:p w14:paraId="11949412" w14:textId="34424434" w:rsidR="00530D67" w:rsidRPr="006B7BEA" w:rsidRDefault="00530D67" w:rsidP="006B7BEA">
      <w:pPr>
        <w:pStyle w:val="Prrafodelista"/>
        <w:numPr>
          <w:ilvl w:val="0"/>
          <w:numId w:val="6"/>
        </w:numPr>
        <w:rPr>
          <w:lang w:val="es-MX"/>
        </w:rPr>
      </w:pPr>
      <w:r>
        <w:t xml:space="preserve">Se analizaron los datos de semáforo de calidad de agua y se </w:t>
      </w:r>
      <w:r w:rsidR="00133026">
        <w:t xml:space="preserve">observa que con 4 </w:t>
      </w:r>
      <w:proofErr w:type="spellStart"/>
      <w:r w:rsidR="00133026">
        <w:t>cl</w:t>
      </w:r>
      <w:r w:rsidR="00133026" w:rsidRPr="006B7BEA">
        <w:rPr>
          <w:lang w:val="es-MX"/>
        </w:rPr>
        <w:t>ústeres</w:t>
      </w:r>
      <w:proofErr w:type="spellEnd"/>
      <w:r w:rsidR="00133026" w:rsidRPr="006B7BEA">
        <w:rPr>
          <w:lang w:val="es-MX"/>
        </w:rPr>
        <w:t xml:space="preserve"> se identifica una agrupación coincidente con semáforo amarillo y verde hacia la península de Yucatán. El c</w:t>
      </w:r>
      <w:r w:rsidR="003D10E4" w:rsidRPr="006B7BEA">
        <w:rPr>
          <w:lang w:val="es-MX"/>
        </w:rPr>
        <w:t>l</w:t>
      </w:r>
      <w:r w:rsidR="00133026" w:rsidRPr="006B7BEA">
        <w:rPr>
          <w:lang w:val="es-MX"/>
        </w:rPr>
        <w:t>úster #1 contiene una mayor cantidad de aguas con semáforo rojo. El clúster 2 contiene mayor concentración de aguas con semáforo verde, mientras que el clúster 3 tiene una distribución similar de las 3 clases</w:t>
      </w:r>
      <w:r w:rsidR="003D10E4" w:rsidRPr="006B7BEA">
        <w:rPr>
          <w:lang w:val="es-MX"/>
        </w:rPr>
        <w:t xml:space="preserve"> (</w:t>
      </w:r>
      <w:r w:rsidR="003D10E4" w:rsidRPr="006B7BEA">
        <w:rPr>
          <w:lang w:val="es-MX"/>
        </w:rPr>
        <w:fldChar w:fldCharType="begin"/>
      </w:r>
      <w:r w:rsidR="003D10E4" w:rsidRPr="006B7BEA">
        <w:rPr>
          <w:lang w:val="es-MX"/>
        </w:rPr>
        <w:instrText xml:space="preserve"> REF _Ref119530856 \h </w:instrText>
      </w:r>
      <w:r w:rsidR="003D10E4" w:rsidRPr="006B7BEA">
        <w:rPr>
          <w:lang w:val="es-MX"/>
        </w:rPr>
      </w:r>
      <w:r w:rsidR="003D10E4" w:rsidRPr="006B7BEA">
        <w:rPr>
          <w:lang w:val="es-MX"/>
        </w:rPr>
        <w:fldChar w:fldCharType="separate"/>
      </w:r>
      <w:r w:rsidR="00FD0DA9">
        <w:t xml:space="preserve">Tabla </w:t>
      </w:r>
      <w:r w:rsidR="00FD0DA9">
        <w:rPr>
          <w:noProof/>
        </w:rPr>
        <w:t>1</w:t>
      </w:r>
      <w:r w:rsidR="003D10E4" w:rsidRPr="006B7BEA">
        <w:rPr>
          <w:lang w:val="es-MX"/>
        </w:rPr>
        <w:fldChar w:fldCharType="end"/>
      </w:r>
      <w:r w:rsidR="003D10E4" w:rsidRPr="006B7BEA">
        <w:rPr>
          <w:lang w:val="es-MX"/>
        </w:rPr>
        <w:t>)</w:t>
      </w:r>
    </w:p>
    <w:p w14:paraId="37BAE787" w14:textId="5105519C" w:rsidR="006B7BEA" w:rsidRPr="006B7BEA" w:rsidRDefault="006B7BEA" w:rsidP="006B7BEA">
      <w:pPr>
        <w:pStyle w:val="Prrafodelista"/>
        <w:numPr>
          <w:ilvl w:val="0"/>
          <w:numId w:val="6"/>
        </w:numPr>
        <w:rPr>
          <w:lang w:val="es-MX"/>
        </w:rPr>
      </w:pPr>
      <w:r w:rsidRPr="006B7BEA">
        <w:rPr>
          <w:lang w:val="es-MX"/>
        </w:rPr>
        <w:t>Con 30 grupos se logra separar la mayoría de las aguas con semáforo verde. Sin embargo, con esta técnica de agrupación no se logra discernir de los semáforos amarillos y rojos.</w:t>
      </w:r>
    </w:p>
    <w:p w14:paraId="36DCFF90" w14:textId="14D0F9CF" w:rsidR="006B7BEA" w:rsidRPr="006B7BEA" w:rsidRDefault="006B7BEA" w:rsidP="006B7BEA">
      <w:pPr>
        <w:pStyle w:val="Prrafodelista"/>
        <w:numPr>
          <w:ilvl w:val="0"/>
          <w:numId w:val="6"/>
        </w:numPr>
        <w:rPr>
          <w:lang w:val="es-MX"/>
        </w:rPr>
      </w:pPr>
      <w:r w:rsidRPr="006B7BEA">
        <w:rPr>
          <w:lang w:val="es-MX"/>
        </w:rPr>
        <w:t>Se requiere de un modelo un poco más complejo para poder separar las clases adecuadamente</w:t>
      </w:r>
      <w:r>
        <w:rPr>
          <w:lang w:val="es-MX"/>
        </w:rPr>
        <w:t>, así como usar más variables como los Fluoruros, donde se observa cierta separación entre esos semáforos.</w:t>
      </w:r>
    </w:p>
    <w:p w14:paraId="1BD04B74" w14:textId="77777777" w:rsidR="003D10E4" w:rsidRPr="00F36E3E" w:rsidRDefault="003D10E4" w:rsidP="00530D67">
      <w:pPr>
        <w:rPr>
          <w:lang w:val="es-MX"/>
        </w:rPr>
      </w:pPr>
    </w:p>
    <w:p w14:paraId="40DE85B3" w14:textId="77777777" w:rsidR="004926EF" w:rsidRDefault="004926EF"/>
    <w:p w14:paraId="5A02EEFC" w14:textId="31AF864C" w:rsidR="00EC63AA" w:rsidRDefault="00EC63AA">
      <w:r>
        <w:br w:type="page"/>
      </w:r>
    </w:p>
    <w:p w14:paraId="35BFE947" w14:textId="1E651034" w:rsidR="00EC63AA" w:rsidRDefault="00EC63AA"/>
    <w:p w14:paraId="262B5257" w14:textId="670296F7" w:rsidR="00EC63AA" w:rsidRDefault="00EC63AA">
      <w:r>
        <w:br w:type="page"/>
      </w:r>
    </w:p>
    <w:p w14:paraId="696666E2" w14:textId="77777777" w:rsidR="00EC63AA" w:rsidRDefault="00EC63AA"/>
    <w:p w14:paraId="14885254" w14:textId="5B176FCD" w:rsidR="00B77ACB" w:rsidRDefault="00EC63AA" w:rsidP="00EC63AA">
      <w:pPr>
        <w:pStyle w:val="Ttulo"/>
      </w:pPr>
      <w:r>
        <w:t>Anexos</w:t>
      </w:r>
    </w:p>
    <w:p w14:paraId="2D2902D6" w14:textId="195E8CC8" w:rsidR="00EC63AA" w:rsidRDefault="00EC63AA" w:rsidP="00EC63AA"/>
    <w:p w14:paraId="6CAC9415" w14:textId="14037195" w:rsidR="00EC63AA" w:rsidRDefault="00EC63AA" w:rsidP="00EC63AA">
      <w:pPr>
        <w:pStyle w:val="Descripcin"/>
        <w:keepNext/>
      </w:pPr>
      <w:bookmarkStart w:id="18" w:name="_Ref119525941"/>
      <w:r>
        <w:t xml:space="preserve">Tabla </w:t>
      </w:r>
      <w:fldSimple w:instr=" SEQ Tabla \* ARABIC ">
        <w:r w:rsidR="00FD0DA9">
          <w:rPr>
            <w:noProof/>
          </w:rPr>
          <w:t>2</w:t>
        </w:r>
      </w:fldSimple>
      <w:bookmarkEnd w:id="18"/>
      <w:r>
        <w:t xml:space="preserve"> </w:t>
      </w:r>
      <w:bookmarkStart w:id="19" w:name="_Ref119525921"/>
      <w:r>
        <w:t>Descripción de variables numéricas</w:t>
      </w:r>
      <w:bookmarkEnd w:id="19"/>
    </w:p>
    <w:p w14:paraId="5B4BA19B" w14:textId="6FF7F24F" w:rsidR="00EC63AA" w:rsidRDefault="00EC63AA" w:rsidP="00EC63AA">
      <w:r w:rsidRPr="00EC63AA">
        <w:rPr>
          <w:noProof/>
        </w:rPr>
        <w:drawing>
          <wp:inline distT="0" distB="0" distL="0" distR="0" wp14:anchorId="2E6230A6" wp14:editId="2A7A6686">
            <wp:extent cx="5612130" cy="301244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3012440"/>
                    </a:xfrm>
                    <a:prstGeom prst="rect">
                      <a:avLst/>
                    </a:prstGeom>
                    <a:noFill/>
                    <a:ln>
                      <a:noFill/>
                    </a:ln>
                  </pic:spPr>
                </pic:pic>
              </a:graphicData>
            </a:graphic>
          </wp:inline>
        </w:drawing>
      </w:r>
    </w:p>
    <w:p w14:paraId="1617B9F0" w14:textId="2744DBC5" w:rsidR="00EC63AA" w:rsidRDefault="00EC63AA" w:rsidP="00EC63AA"/>
    <w:p w14:paraId="7789FA84" w14:textId="0BE96DB8" w:rsidR="00EC63AA" w:rsidRDefault="00EC63AA" w:rsidP="00EC63AA">
      <w:pPr>
        <w:pStyle w:val="Descripcin"/>
        <w:keepNext/>
      </w:pPr>
      <w:bookmarkStart w:id="20" w:name="_Ref119525933"/>
      <w:r>
        <w:lastRenderedPageBreak/>
        <w:t xml:space="preserve">Tabla </w:t>
      </w:r>
      <w:fldSimple w:instr=" SEQ Tabla \* ARABIC ">
        <w:r w:rsidR="00FD0DA9">
          <w:rPr>
            <w:noProof/>
          </w:rPr>
          <w:t>3</w:t>
        </w:r>
      </w:fldSimple>
      <w:bookmarkEnd w:id="20"/>
      <w:r>
        <w:t xml:space="preserve"> </w:t>
      </w:r>
      <w:bookmarkStart w:id="21" w:name="_Ref119525922"/>
      <w:r>
        <w:t>Descripción de variables categóricas</w:t>
      </w:r>
      <w:bookmarkEnd w:id="21"/>
    </w:p>
    <w:p w14:paraId="17AFD528" w14:textId="619CEFC6" w:rsidR="00EC63AA" w:rsidRDefault="00EC63AA" w:rsidP="00EC63AA">
      <w:r w:rsidRPr="00EC63AA">
        <w:rPr>
          <w:noProof/>
        </w:rPr>
        <w:drawing>
          <wp:inline distT="0" distB="0" distL="0" distR="0" wp14:anchorId="227BC106" wp14:editId="0CB83DD4">
            <wp:extent cx="3699002" cy="5498275"/>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06892" cy="5510003"/>
                    </a:xfrm>
                    <a:prstGeom prst="rect">
                      <a:avLst/>
                    </a:prstGeom>
                    <a:noFill/>
                    <a:ln>
                      <a:noFill/>
                    </a:ln>
                  </pic:spPr>
                </pic:pic>
              </a:graphicData>
            </a:graphic>
          </wp:inline>
        </w:drawing>
      </w:r>
    </w:p>
    <w:p w14:paraId="798E1A8E" w14:textId="50F9894C" w:rsidR="00543607" w:rsidRDefault="00543607" w:rsidP="00EC63AA">
      <w:r>
        <w:br w:type="page"/>
      </w:r>
    </w:p>
    <w:p w14:paraId="1015182E" w14:textId="35AD1E8C" w:rsidR="005959E8" w:rsidRDefault="00543607" w:rsidP="00543607">
      <w:pPr>
        <w:pStyle w:val="Ttulo1"/>
      </w:pPr>
      <w:bookmarkStart w:id="22" w:name="_Toc119713621"/>
      <w:r>
        <w:lastRenderedPageBreak/>
        <w:t>RETO PARTE 2</w:t>
      </w:r>
      <w:bookmarkEnd w:id="22"/>
    </w:p>
    <w:p w14:paraId="1F6B6B99" w14:textId="59E8F303" w:rsidR="00543607" w:rsidRDefault="00543607" w:rsidP="00543607">
      <w:r>
        <w:t xml:space="preserve">Para esta sección seleccionamos primero las variables </w:t>
      </w:r>
      <w:proofErr w:type="spellStart"/>
      <w:r>
        <w:t>feature</w:t>
      </w:r>
      <w:proofErr w:type="spellEnd"/>
      <w:r>
        <w:t xml:space="preserve"> X:</w:t>
      </w:r>
    </w:p>
    <w:p w14:paraId="144FD6AB" w14:textId="4CAEA6C0" w:rsidR="00543607" w:rsidRDefault="00543607" w:rsidP="00EC63AA">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w:t>
      </w:r>
      <w:proofErr w:type="spellStart"/>
      <w:r>
        <w:rPr>
          <w:rFonts w:ascii="Courier New" w:hAnsi="Courier New" w:cs="Courier New"/>
          <w:color w:val="212121"/>
          <w:sz w:val="21"/>
          <w:szCs w:val="21"/>
          <w:shd w:val="clear" w:color="auto" w:fill="FFFFFF"/>
        </w:rPr>
        <w:t>ALC_mg</w:t>
      </w:r>
      <w:proofErr w:type="spellEnd"/>
      <w:r>
        <w:rPr>
          <w:rFonts w:ascii="Courier New" w:hAnsi="Courier New" w:cs="Courier New"/>
          <w:color w:val="212121"/>
          <w:sz w:val="21"/>
          <w:szCs w:val="21"/>
          <w:shd w:val="clear" w:color="auto" w:fill="FFFFFF"/>
        </w:rPr>
        <w:t>/L', 'CALIDAD_ALC', '</w:t>
      </w:r>
      <w:proofErr w:type="spellStart"/>
      <w:r>
        <w:rPr>
          <w:rFonts w:ascii="Courier New" w:hAnsi="Courier New" w:cs="Courier New"/>
          <w:color w:val="212121"/>
          <w:sz w:val="21"/>
          <w:szCs w:val="21"/>
          <w:shd w:val="clear" w:color="auto" w:fill="FFFFFF"/>
        </w:rPr>
        <w:t>CONDUCT_mS</w:t>
      </w:r>
      <w:proofErr w:type="spellEnd"/>
      <w:r>
        <w:rPr>
          <w:rFonts w:ascii="Courier New" w:hAnsi="Courier New" w:cs="Courier New"/>
          <w:color w:val="212121"/>
          <w:sz w:val="21"/>
          <w:szCs w:val="21"/>
          <w:shd w:val="clear" w:color="auto" w:fill="FFFFFF"/>
        </w:rPr>
        <w:t>/cm', 'CALIDAD_CONDUC', '</w:t>
      </w:r>
      <w:proofErr w:type="spellStart"/>
      <w:r>
        <w:rPr>
          <w:rFonts w:ascii="Courier New" w:hAnsi="Courier New" w:cs="Courier New"/>
          <w:color w:val="212121"/>
          <w:sz w:val="21"/>
          <w:szCs w:val="21"/>
          <w:shd w:val="clear" w:color="auto" w:fill="FFFFFF"/>
        </w:rPr>
        <w:t>SDT_M_mg</w:t>
      </w:r>
      <w:proofErr w:type="spellEnd"/>
      <w:r>
        <w:rPr>
          <w:rFonts w:ascii="Courier New" w:hAnsi="Courier New" w:cs="Courier New"/>
          <w:color w:val="212121"/>
          <w:sz w:val="21"/>
          <w:szCs w:val="21"/>
          <w:shd w:val="clear" w:color="auto" w:fill="FFFFFF"/>
        </w:rPr>
        <w:t>/L', '</w:t>
      </w:r>
      <w:proofErr w:type="spellStart"/>
      <w:r>
        <w:rPr>
          <w:rFonts w:ascii="Courier New" w:hAnsi="Courier New" w:cs="Courier New"/>
          <w:color w:val="212121"/>
          <w:sz w:val="21"/>
          <w:szCs w:val="21"/>
          <w:shd w:val="clear" w:color="auto" w:fill="FFFFFF"/>
        </w:rPr>
        <w:t>CALIDAD_SDT_ra</w:t>
      </w:r>
      <w:proofErr w:type="spellEnd"/>
      <w:r>
        <w:rPr>
          <w:rFonts w:ascii="Courier New" w:hAnsi="Courier New" w:cs="Courier New"/>
          <w:color w:val="212121"/>
          <w:sz w:val="21"/>
          <w:szCs w:val="21"/>
          <w:shd w:val="clear" w:color="auto" w:fill="FFFFFF"/>
        </w:rPr>
        <w:t>', '</w:t>
      </w:r>
      <w:proofErr w:type="spellStart"/>
      <w:r>
        <w:rPr>
          <w:rFonts w:ascii="Courier New" w:hAnsi="Courier New" w:cs="Courier New"/>
          <w:color w:val="212121"/>
          <w:sz w:val="21"/>
          <w:szCs w:val="21"/>
          <w:shd w:val="clear" w:color="auto" w:fill="FFFFFF"/>
        </w:rPr>
        <w:t>CALIDAD_SDT_salin</w:t>
      </w:r>
      <w:proofErr w:type="spellEnd"/>
      <w:r>
        <w:rPr>
          <w:rFonts w:ascii="Courier New" w:hAnsi="Courier New" w:cs="Courier New"/>
          <w:color w:val="212121"/>
          <w:sz w:val="21"/>
          <w:szCs w:val="21"/>
          <w:shd w:val="clear" w:color="auto" w:fill="FFFFFF"/>
        </w:rPr>
        <w:t>', '</w:t>
      </w:r>
      <w:proofErr w:type="spellStart"/>
      <w:r>
        <w:rPr>
          <w:rFonts w:ascii="Courier New" w:hAnsi="Courier New" w:cs="Courier New"/>
          <w:color w:val="212121"/>
          <w:sz w:val="21"/>
          <w:szCs w:val="21"/>
          <w:shd w:val="clear" w:color="auto" w:fill="FFFFFF"/>
        </w:rPr>
        <w:t>FLUORUROS_mg</w:t>
      </w:r>
      <w:proofErr w:type="spellEnd"/>
      <w:r>
        <w:rPr>
          <w:rFonts w:ascii="Courier New" w:hAnsi="Courier New" w:cs="Courier New"/>
          <w:color w:val="212121"/>
          <w:sz w:val="21"/>
          <w:szCs w:val="21"/>
          <w:shd w:val="clear" w:color="auto" w:fill="FFFFFF"/>
        </w:rPr>
        <w:t>/L', 'CALIDAD_FLUO', '</w:t>
      </w:r>
      <w:proofErr w:type="spellStart"/>
      <w:r>
        <w:rPr>
          <w:rFonts w:ascii="Courier New" w:hAnsi="Courier New" w:cs="Courier New"/>
          <w:color w:val="212121"/>
          <w:sz w:val="21"/>
          <w:szCs w:val="21"/>
          <w:shd w:val="clear" w:color="auto" w:fill="FFFFFF"/>
        </w:rPr>
        <w:t>DUR_mg</w:t>
      </w:r>
      <w:proofErr w:type="spellEnd"/>
      <w:r>
        <w:rPr>
          <w:rFonts w:ascii="Courier New" w:hAnsi="Courier New" w:cs="Courier New"/>
          <w:color w:val="212121"/>
          <w:sz w:val="21"/>
          <w:szCs w:val="21"/>
          <w:shd w:val="clear" w:color="auto" w:fill="FFFFFF"/>
        </w:rPr>
        <w:t>/L', 'CALIDAD_DUR', 'COLI_FEC_NMP/100_mL', 'CALIDAD_COLI_FEC', 'N_NO3_mg/L', 'CALIDAD_N_NO3', '</w:t>
      </w:r>
      <w:proofErr w:type="spellStart"/>
      <w:r>
        <w:rPr>
          <w:rFonts w:ascii="Courier New" w:hAnsi="Courier New" w:cs="Courier New"/>
          <w:color w:val="212121"/>
          <w:sz w:val="21"/>
          <w:szCs w:val="21"/>
          <w:shd w:val="clear" w:color="auto" w:fill="FFFFFF"/>
        </w:rPr>
        <w:t>AS_TOT_mg</w:t>
      </w:r>
      <w:proofErr w:type="spellEnd"/>
      <w:r>
        <w:rPr>
          <w:rFonts w:ascii="Courier New" w:hAnsi="Courier New" w:cs="Courier New"/>
          <w:color w:val="212121"/>
          <w:sz w:val="21"/>
          <w:szCs w:val="21"/>
          <w:shd w:val="clear" w:color="auto" w:fill="FFFFFF"/>
        </w:rPr>
        <w:t>/L', 'CALIDAD_AS', '</w:t>
      </w:r>
      <w:proofErr w:type="spellStart"/>
      <w:r>
        <w:rPr>
          <w:rFonts w:ascii="Courier New" w:hAnsi="Courier New" w:cs="Courier New"/>
          <w:color w:val="212121"/>
          <w:sz w:val="21"/>
          <w:szCs w:val="21"/>
          <w:shd w:val="clear" w:color="auto" w:fill="FFFFFF"/>
        </w:rPr>
        <w:t>CD_TOT_mg</w:t>
      </w:r>
      <w:proofErr w:type="spellEnd"/>
      <w:r>
        <w:rPr>
          <w:rFonts w:ascii="Courier New" w:hAnsi="Courier New" w:cs="Courier New"/>
          <w:color w:val="212121"/>
          <w:sz w:val="21"/>
          <w:szCs w:val="21"/>
          <w:shd w:val="clear" w:color="auto" w:fill="FFFFFF"/>
        </w:rPr>
        <w:t>/L', 'CALIDAD_CD', '</w:t>
      </w:r>
      <w:proofErr w:type="spellStart"/>
      <w:r>
        <w:rPr>
          <w:rFonts w:ascii="Courier New" w:hAnsi="Courier New" w:cs="Courier New"/>
          <w:color w:val="212121"/>
          <w:sz w:val="21"/>
          <w:szCs w:val="21"/>
          <w:shd w:val="clear" w:color="auto" w:fill="FFFFFF"/>
        </w:rPr>
        <w:t>CR_TOT_mg</w:t>
      </w:r>
      <w:proofErr w:type="spellEnd"/>
      <w:r>
        <w:rPr>
          <w:rFonts w:ascii="Courier New" w:hAnsi="Courier New" w:cs="Courier New"/>
          <w:color w:val="212121"/>
          <w:sz w:val="21"/>
          <w:szCs w:val="21"/>
          <w:shd w:val="clear" w:color="auto" w:fill="FFFFFF"/>
        </w:rPr>
        <w:t>/L', 'CALIDAD_CR', '</w:t>
      </w:r>
      <w:proofErr w:type="spellStart"/>
      <w:r>
        <w:rPr>
          <w:rFonts w:ascii="Courier New" w:hAnsi="Courier New" w:cs="Courier New"/>
          <w:color w:val="212121"/>
          <w:sz w:val="21"/>
          <w:szCs w:val="21"/>
          <w:shd w:val="clear" w:color="auto" w:fill="FFFFFF"/>
        </w:rPr>
        <w:t>HG_TOT_mg</w:t>
      </w:r>
      <w:proofErr w:type="spellEnd"/>
      <w:r>
        <w:rPr>
          <w:rFonts w:ascii="Courier New" w:hAnsi="Courier New" w:cs="Courier New"/>
          <w:color w:val="212121"/>
          <w:sz w:val="21"/>
          <w:szCs w:val="21"/>
          <w:shd w:val="clear" w:color="auto" w:fill="FFFFFF"/>
        </w:rPr>
        <w:t>/L', 'CALIDAD_HG', '</w:t>
      </w:r>
      <w:proofErr w:type="spellStart"/>
      <w:r>
        <w:rPr>
          <w:rFonts w:ascii="Courier New" w:hAnsi="Courier New" w:cs="Courier New"/>
          <w:color w:val="212121"/>
          <w:sz w:val="21"/>
          <w:szCs w:val="21"/>
          <w:shd w:val="clear" w:color="auto" w:fill="FFFFFF"/>
        </w:rPr>
        <w:t>PB_TOT_mg</w:t>
      </w:r>
      <w:proofErr w:type="spellEnd"/>
      <w:r>
        <w:rPr>
          <w:rFonts w:ascii="Courier New" w:hAnsi="Courier New" w:cs="Courier New"/>
          <w:color w:val="212121"/>
          <w:sz w:val="21"/>
          <w:szCs w:val="21"/>
          <w:shd w:val="clear" w:color="auto" w:fill="FFFFFF"/>
        </w:rPr>
        <w:t>/L', 'CALIDAD_PB', '</w:t>
      </w:r>
      <w:proofErr w:type="spellStart"/>
      <w:r>
        <w:rPr>
          <w:rFonts w:ascii="Courier New" w:hAnsi="Courier New" w:cs="Courier New"/>
          <w:color w:val="212121"/>
          <w:sz w:val="21"/>
          <w:szCs w:val="21"/>
          <w:shd w:val="clear" w:color="auto" w:fill="FFFFFF"/>
        </w:rPr>
        <w:t>MN_TOT_mg</w:t>
      </w:r>
      <w:proofErr w:type="spellEnd"/>
      <w:r>
        <w:rPr>
          <w:rFonts w:ascii="Courier New" w:hAnsi="Courier New" w:cs="Courier New"/>
          <w:color w:val="212121"/>
          <w:sz w:val="21"/>
          <w:szCs w:val="21"/>
          <w:shd w:val="clear" w:color="auto" w:fill="FFFFFF"/>
        </w:rPr>
        <w:t>/L', 'CALIDAD_MN', '</w:t>
      </w:r>
      <w:proofErr w:type="spellStart"/>
      <w:r>
        <w:rPr>
          <w:rFonts w:ascii="Courier New" w:hAnsi="Courier New" w:cs="Courier New"/>
          <w:color w:val="212121"/>
          <w:sz w:val="21"/>
          <w:szCs w:val="21"/>
          <w:shd w:val="clear" w:color="auto" w:fill="FFFFFF"/>
        </w:rPr>
        <w:t>FE_TOT_mg</w:t>
      </w:r>
      <w:proofErr w:type="spellEnd"/>
      <w:r>
        <w:rPr>
          <w:rFonts w:ascii="Courier New" w:hAnsi="Courier New" w:cs="Courier New"/>
          <w:color w:val="212121"/>
          <w:sz w:val="21"/>
          <w:szCs w:val="21"/>
          <w:shd w:val="clear" w:color="auto" w:fill="FFFFFF"/>
        </w:rPr>
        <w:t>/L', 'CALIDAD_FE', 'CONTAMINANTES'</w:t>
      </w:r>
    </w:p>
    <w:p w14:paraId="10AE9E06" w14:textId="1EB2B1D2" w:rsidR="00543607" w:rsidRPr="00543607" w:rsidRDefault="00543607" w:rsidP="00543607">
      <w:pPr>
        <w:shd w:val="clear" w:color="auto" w:fill="FFFFFE"/>
        <w:spacing w:line="285" w:lineRule="atLeast"/>
        <w:rPr>
          <w:rFonts w:ascii="Courier New" w:eastAsia="Times New Roman" w:hAnsi="Courier New" w:cs="Courier New"/>
          <w:color w:val="000000"/>
          <w:sz w:val="21"/>
          <w:szCs w:val="21"/>
          <w:lang w:eastAsia="es-CO"/>
        </w:rPr>
      </w:pPr>
      <w:r>
        <w:t xml:space="preserve">y la variable target Y que será </w:t>
      </w:r>
      <w:r w:rsidRPr="00543607">
        <w:rPr>
          <w:rFonts w:ascii="Courier New" w:hAnsi="Courier New" w:cs="Courier New"/>
          <w:color w:val="212121"/>
          <w:sz w:val="21"/>
          <w:szCs w:val="21"/>
          <w:shd w:val="clear" w:color="auto" w:fill="FFFFFF"/>
        </w:rPr>
        <w:t>'</w:t>
      </w:r>
      <w:proofErr w:type="spellStart"/>
      <w:r w:rsidRPr="00543607">
        <w:rPr>
          <w:rFonts w:ascii="Courier New" w:hAnsi="Courier New" w:cs="Courier New"/>
          <w:color w:val="212121"/>
          <w:sz w:val="21"/>
          <w:szCs w:val="21"/>
          <w:shd w:val="clear" w:color="auto" w:fill="FFFFFF"/>
        </w:rPr>
        <w:t>SEMAFORO_cat</w:t>
      </w:r>
      <w:proofErr w:type="spellEnd"/>
      <w:r w:rsidRPr="00543607">
        <w:rPr>
          <w:rFonts w:ascii="Courier New" w:hAnsi="Courier New" w:cs="Courier New"/>
          <w:color w:val="212121"/>
          <w:sz w:val="21"/>
          <w:szCs w:val="21"/>
          <w:shd w:val="clear" w:color="auto" w:fill="FFFFFF"/>
        </w:rPr>
        <w:t>'</w:t>
      </w:r>
    </w:p>
    <w:p w14:paraId="47F0E86A" w14:textId="3C1098EE" w:rsidR="00543607" w:rsidRDefault="0BDD5AAC" w:rsidP="7FA21FB4">
      <w:pPr>
        <w:jc w:val="both"/>
        <w:rPr>
          <w:rFonts w:ascii="Courier New" w:hAnsi="Courier New" w:cs="Courier New"/>
          <w:color w:val="212121"/>
          <w:sz w:val="21"/>
          <w:szCs w:val="21"/>
          <w:shd w:val="clear" w:color="auto" w:fill="FFFFFF"/>
        </w:rPr>
      </w:pPr>
      <w:r>
        <w:t xml:space="preserve">Adicionalmente se realiza una limpieza de datos </w:t>
      </w:r>
      <w:proofErr w:type="spellStart"/>
      <w:r>
        <w:t>NaN</w:t>
      </w:r>
      <w:proofErr w:type="spellEnd"/>
      <w:r>
        <w:t xml:space="preserve">, pasamos de tener </w:t>
      </w:r>
      <w:r>
        <w:rPr>
          <w:rFonts w:ascii="Courier New" w:hAnsi="Courier New" w:cs="Courier New"/>
          <w:color w:val="212121"/>
          <w:sz w:val="21"/>
          <w:szCs w:val="21"/>
          <w:shd w:val="clear" w:color="auto" w:fill="FFFFFF"/>
        </w:rPr>
        <w:t xml:space="preserve">1068 </w:t>
      </w:r>
      <w:r>
        <w:t>entradas a</w:t>
      </w:r>
      <w:r>
        <w:rPr>
          <w:rFonts w:ascii="Courier New" w:hAnsi="Courier New" w:cs="Courier New"/>
          <w:color w:val="212121"/>
          <w:sz w:val="21"/>
          <w:szCs w:val="21"/>
          <w:shd w:val="clear" w:color="auto" w:fill="FFFFFF"/>
        </w:rPr>
        <w:t xml:space="preserve"> 1054.</w:t>
      </w:r>
    </w:p>
    <w:p w14:paraId="33AAF93D" w14:textId="1F9CA70B" w:rsidR="00753724" w:rsidRDefault="00753724" w:rsidP="00753724">
      <w:pPr>
        <w:pStyle w:val="Ttulo2"/>
        <w:ind w:left="426"/>
      </w:pPr>
      <w:bookmarkStart w:id="23" w:name="_Toc119713622"/>
      <w:r>
        <w:t>Transformación de variables</w:t>
      </w:r>
      <w:bookmarkEnd w:id="23"/>
    </w:p>
    <w:p w14:paraId="24917039" w14:textId="77777777" w:rsidR="00753724" w:rsidRDefault="00753724" w:rsidP="00466714">
      <w:pPr>
        <w:jc w:val="both"/>
      </w:pPr>
      <w:r>
        <w:t xml:space="preserve">Para las variables categóricas se realiza el </w:t>
      </w:r>
      <w:proofErr w:type="spellStart"/>
      <w:r>
        <w:t>Label</w:t>
      </w:r>
      <w:proofErr w:type="spellEnd"/>
      <w:r>
        <w:t xml:space="preserve"> </w:t>
      </w:r>
      <w:proofErr w:type="spellStart"/>
      <w:r>
        <w:t>Encoder</w:t>
      </w:r>
      <w:proofErr w:type="spellEnd"/>
      <w:r>
        <w:t xml:space="preserve"> </w:t>
      </w:r>
    </w:p>
    <w:p w14:paraId="0CD430DF" w14:textId="5D8D2172" w:rsidR="00753724" w:rsidRDefault="25B6BADF" w:rsidP="00466714">
      <w:pPr>
        <w:jc w:val="both"/>
      </w:pPr>
      <w:r>
        <w:t>Para las variables numéricas</w:t>
      </w:r>
      <w:r w:rsidR="04B20CD6">
        <w:t xml:space="preserve"> por el momento no se le realiza ninguna </w:t>
      </w:r>
      <w:r w:rsidR="4DE4EBBB">
        <w:t>transformación,</w:t>
      </w:r>
      <w:r w:rsidR="04B20CD6">
        <w:t xml:space="preserve"> pero visualmente aplicamos la transformación logaritmo para ver el comportamiento de las variables</w:t>
      </w:r>
      <w:r>
        <w:t xml:space="preserve"> ya que se observa que todas tienen sesgo para la </w:t>
      </w:r>
      <w:r w:rsidR="21020A4F">
        <w:t>derecha</w:t>
      </w:r>
      <w:r>
        <w:t>.</w:t>
      </w:r>
    </w:p>
    <w:p w14:paraId="4EC2A32E" w14:textId="19803E87" w:rsidR="004174CC" w:rsidRDefault="004174CC" w:rsidP="004174CC">
      <w:pPr>
        <w:keepNext/>
        <w:jc w:val="center"/>
      </w:pPr>
      <w:r>
        <w:rPr>
          <w:noProof/>
        </w:rPr>
        <w:drawing>
          <wp:inline distT="0" distB="0" distL="0" distR="0" wp14:anchorId="4745DC2F" wp14:editId="219ECA91">
            <wp:extent cx="2361537" cy="1545049"/>
            <wp:effectExtent l="0" t="0" r="12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7537" cy="1562059"/>
                    </a:xfrm>
                    <a:prstGeom prst="rect">
                      <a:avLst/>
                    </a:prstGeom>
                  </pic:spPr>
                </pic:pic>
              </a:graphicData>
            </a:graphic>
          </wp:inline>
        </w:drawing>
      </w:r>
      <w:r w:rsidR="00466714">
        <w:tab/>
      </w:r>
      <w:r w:rsidR="00466714">
        <w:rPr>
          <w:noProof/>
        </w:rPr>
        <w:drawing>
          <wp:inline distT="0" distB="0" distL="0" distR="0" wp14:anchorId="08D28B66" wp14:editId="62E5179B">
            <wp:extent cx="2862470" cy="1522661"/>
            <wp:effectExtent l="0" t="0" r="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32337"/>
                    <a:stretch/>
                  </pic:blipFill>
                  <pic:spPr bwMode="auto">
                    <a:xfrm>
                      <a:off x="0" y="0"/>
                      <a:ext cx="2899225" cy="1542212"/>
                    </a:xfrm>
                    <a:prstGeom prst="rect">
                      <a:avLst/>
                    </a:prstGeom>
                    <a:ln>
                      <a:noFill/>
                    </a:ln>
                    <a:extLst>
                      <a:ext uri="{53640926-AAD7-44D8-BBD7-CCE9431645EC}">
                        <a14:shadowObscured xmlns:a14="http://schemas.microsoft.com/office/drawing/2010/main"/>
                      </a:ext>
                    </a:extLst>
                  </pic:spPr>
                </pic:pic>
              </a:graphicData>
            </a:graphic>
          </wp:inline>
        </w:drawing>
      </w:r>
    </w:p>
    <w:p w14:paraId="3B451EE3" w14:textId="5DAF8E8E" w:rsidR="004174CC" w:rsidRDefault="04B20CD6" w:rsidP="004174CC">
      <w:pPr>
        <w:pStyle w:val="Descripcin"/>
        <w:jc w:val="center"/>
      </w:pPr>
      <w:r>
        <w:t xml:space="preserve">Ilustración </w:t>
      </w:r>
      <w:fldSimple w:instr=" SEQ Ilustración \* ARABIC ">
        <w:r w:rsidR="00F707E2">
          <w:rPr>
            <w:noProof/>
          </w:rPr>
          <w:t>1</w:t>
        </w:r>
      </w:fldSimple>
      <w:r>
        <w:t>-Histograma con los datos originales</w:t>
      </w:r>
      <w:r w:rsidR="004174CC">
        <w:tab/>
      </w:r>
      <w:r w:rsidR="4DE4EBBB">
        <w:t xml:space="preserve">     </w:t>
      </w:r>
      <w:r>
        <w:t xml:space="preserve">Ilustración </w:t>
      </w:r>
      <w:fldSimple w:instr=" SEQ Ilustración \* ARABIC ">
        <w:r w:rsidR="00F707E2">
          <w:rPr>
            <w:noProof/>
          </w:rPr>
          <w:t>2</w:t>
        </w:r>
      </w:fldSimple>
      <w:r>
        <w:t>- Histograma con la transformación</w:t>
      </w:r>
      <w:r w:rsidR="529D9504">
        <w:t xml:space="preserve"> l</w:t>
      </w:r>
      <w:r>
        <w:t>ogarítmica</w:t>
      </w:r>
    </w:p>
    <w:p w14:paraId="423EBD1F" w14:textId="1FDF320F" w:rsidR="7FA21FB4" w:rsidRDefault="7FA21FB4" w:rsidP="7FA21FB4"/>
    <w:p w14:paraId="5E247A28" w14:textId="2FAAE058" w:rsidR="00753724" w:rsidRDefault="00753724" w:rsidP="00753724">
      <w:pPr>
        <w:pStyle w:val="Ttulo2"/>
        <w:ind w:left="426"/>
      </w:pPr>
      <w:bookmarkStart w:id="24" w:name="_Toc119713623"/>
      <w:r>
        <w:t>Partición de datos</w:t>
      </w:r>
      <w:bookmarkEnd w:id="24"/>
    </w:p>
    <w:p w14:paraId="7AFD5386" w14:textId="22098814" w:rsidR="00753724" w:rsidRDefault="25B6BADF" w:rsidP="00753724">
      <w:r>
        <w:t>Se genera la partición de datos en set de training (8</w:t>
      </w:r>
      <w:r w:rsidR="6B5626EA">
        <w:t>0</w:t>
      </w:r>
      <w:r>
        <w:t>%) y set de test (</w:t>
      </w:r>
      <w:r w:rsidR="20AF5BA6">
        <w:t>20</w:t>
      </w:r>
      <w:r>
        <w:t>%)</w:t>
      </w:r>
      <w:r w:rsidR="1CE7B545">
        <w:t xml:space="preserve"> y manteniendo la estratificación de la variable SEMAFORO, con el objetivo de mantener la distribución de las </w:t>
      </w:r>
      <w:proofErr w:type="spellStart"/>
      <w:r w:rsidR="1CE7B545">
        <w:t>categorias</w:t>
      </w:r>
      <w:proofErr w:type="spellEnd"/>
      <w:r w:rsidR="1CE7B545">
        <w:t xml:space="preserve"> durante el entrenamiento.</w:t>
      </w:r>
    </w:p>
    <w:p w14:paraId="2D6BAA64" w14:textId="42E0422D" w:rsidR="7FA21FB4" w:rsidRDefault="7FA21FB4" w:rsidP="7FA21FB4">
      <w:pPr>
        <w:pStyle w:val="Ttulo2"/>
        <w:numPr>
          <w:ilvl w:val="1"/>
          <w:numId w:val="0"/>
        </w:numPr>
      </w:pPr>
    </w:p>
    <w:p w14:paraId="3D06958D" w14:textId="7C057482" w:rsidR="00753724" w:rsidRDefault="25B6BADF" w:rsidP="00753724">
      <w:pPr>
        <w:pStyle w:val="Ttulo2"/>
        <w:ind w:left="426"/>
      </w:pPr>
      <w:bookmarkStart w:id="25" w:name="_Toc119713624"/>
      <w:r>
        <w:t>Pipeline</w:t>
      </w:r>
      <w:bookmarkEnd w:id="25"/>
    </w:p>
    <w:p w14:paraId="2D33BAF2" w14:textId="0FAEC334" w:rsidR="00753724" w:rsidRDefault="00753724" w:rsidP="00466714">
      <w:pPr>
        <w:jc w:val="both"/>
      </w:pPr>
      <w:r>
        <w:t>Para las variables categóricas se establece imputación por la moda y para las numéricas por la mediana.</w:t>
      </w:r>
    </w:p>
    <w:p w14:paraId="3E835E0F" w14:textId="42553508" w:rsidR="004174CC" w:rsidRDefault="04B20CD6" w:rsidP="00466714">
      <w:pPr>
        <w:jc w:val="both"/>
      </w:pPr>
      <w:r>
        <w:lastRenderedPageBreak/>
        <w:t xml:space="preserve">Adicionalmente para las numéricas se aplica transformación logarítmica. </w:t>
      </w:r>
    </w:p>
    <w:p w14:paraId="2BAA963E" w14:textId="27113C51" w:rsidR="7FA21FB4" w:rsidRDefault="7FA21FB4" w:rsidP="7FA21FB4">
      <w:pPr>
        <w:pStyle w:val="Ttulo2"/>
        <w:numPr>
          <w:ilvl w:val="1"/>
          <w:numId w:val="0"/>
        </w:numPr>
        <w:rPr>
          <w:rFonts w:eastAsia="Times New Roman"/>
          <w:lang w:eastAsia="es-CO"/>
        </w:rPr>
      </w:pPr>
    </w:p>
    <w:p w14:paraId="3EAB18E8" w14:textId="32F4217D" w:rsidR="004174CC" w:rsidRDefault="04B20CD6" w:rsidP="004174CC">
      <w:pPr>
        <w:pStyle w:val="Ttulo2"/>
        <w:ind w:left="426"/>
        <w:rPr>
          <w:rFonts w:eastAsia="Times New Roman"/>
          <w:lang w:eastAsia="es-CO"/>
        </w:rPr>
      </w:pPr>
      <w:bookmarkStart w:id="26" w:name="_Toc119713625"/>
      <w:r w:rsidRPr="7FA21FB4">
        <w:rPr>
          <w:rFonts w:eastAsia="Times New Roman"/>
          <w:lang w:eastAsia="es-CO"/>
        </w:rPr>
        <w:t>Modelos clasificadores</w:t>
      </w:r>
      <w:bookmarkEnd w:id="26"/>
    </w:p>
    <w:p w14:paraId="3E9870F3" w14:textId="089865A3" w:rsidR="00FE4418" w:rsidRPr="00FE4418" w:rsidRDefault="00FE4418" w:rsidP="00466714">
      <w:pPr>
        <w:jc w:val="both"/>
        <w:rPr>
          <w:lang w:eastAsia="es-CO"/>
        </w:rPr>
      </w:pPr>
      <w:r>
        <w:rPr>
          <w:lang w:eastAsia="es-CO"/>
        </w:rPr>
        <w:t xml:space="preserve">Realizamos primero </w:t>
      </w:r>
      <w:r w:rsidR="008B5850">
        <w:rPr>
          <w:lang w:eastAsia="es-CO"/>
        </w:rPr>
        <w:t xml:space="preserve">un </w:t>
      </w:r>
      <w:proofErr w:type="spellStart"/>
      <w:r w:rsidR="008B5850" w:rsidRPr="004174CC">
        <w:rPr>
          <w:rFonts w:ascii="Courier New" w:hAnsi="Courier New" w:cs="Courier New"/>
          <w:color w:val="000000"/>
          <w:sz w:val="21"/>
          <w:szCs w:val="21"/>
          <w:lang w:eastAsia="es-CO"/>
        </w:rPr>
        <w:t>GridSearchCV</w:t>
      </w:r>
      <w:proofErr w:type="spellEnd"/>
      <w:r w:rsidR="008B5850">
        <w:rPr>
          <w:rFonts w:ascii="Courier New" w:hAnsi="Courier New" w:cs="Courier New"/>
          <w:color w:val="000000"/>
          <w:sz w:val="21"/>
          <w:szCs w:val="21"/>
          <w:lang w:eastAsia="es-CO"/>
        </w:rPr>
        <w:t xml:space="preserve"> </w:t>
      </w:r>
      <w:r w:rsidR="008B5850">
        <w:rPr>
          <w:lang w:eastAsia="es-CO"/>
        </w:rPr>
        <w:t xml:space="preserve">para obtener los mejores parámetros, luego </w:t>
      </w:r>
      <w:r w:rsidR="00466714">
        <w:rPr>
          <w:lang w:eastAsia="es-CO"/>
        </w:rPr>
        <w:t xml:space="preserve">corremos un nuevo modelo usando los mejores parámetros obtenido anteriormente y por último generamos un modelo final con las variables más importantes obtenidas con el </w:t>
      </w:r>
      <w:proofErr w:type="spellStart"/>
      <w:r w:rsidR="00466714">
        <w:rPr>
          <w:lang w:eastAsia="es-CO"/>
        </w:rPr>
        <w:t>Feature</w:t>
      </w:r>
      <w:proofErr w:type="spellEnd"/>
      <w:r w:rsidR="00466714">
        <w:rPr>
          <w:lang w:eastAsia="es-CO"/>
        </w:rPr>
        <w:t xml:space="preserve"> </w:t>
      </w:r>
      <w:proofErr w:type="spellStart"/>
      <w:r w:rsidR="00466714">
        <w:rPr>
          <w:lang w:eastAsia="es-CO"/>
        </w:rPr>
        <w:t>Importance</w:t>
      </w:r>
      <w:proofErr w:type="spellEnd"/>
      <w:r w:rsidR="00466714">
        <w:rPr>
          <w:lang w:eastAsia="es-CO"/>
        </w:rPr>
        <w:t xml:space="preserve">. </w:t>
      </w:r>
    </w:p>
    <w:p w14:paraId="35299523" w14:textId="77777777" w:rsidR="00466714" w:rsidRDefault="00466714" w:rsidP="00466714">
      <w:pPr>
        <w:pStyle w:val="Ttulo3"/>
        <w:jc w:val="both"/>
        <w:rPr>
          <w:rFonts w:eastAsia="Times New Roman"/>
          <w:lang w:eastAsia="es-CO"/>
        </w:rPr>
      </w:pPr>
    </w:p>
    <w:p w14:paraId="7BEAB44F" w14:textId="251F19B2" w:rsidR="004174CC" w:rsidRPr="004174CC" w:rsidRDefault="04B20CD6" w:rsidP="7FA21FB4">
      <w:pPr>
        <w:pStyle w:val="Ttulo3"/>
        <w:jc w:val="both"/>
        <w:rPr>
          <w:rFonts w:eastAsia="Times New Roman"/>
          <w:b/>
          <w:bCs/>
          <w:u w:val="single"/>
          <w:lang w:eastAsia="es-CO"/>
        </w:rPr>
      </w:pPr>
      <w:bookmarkStart w:id="27" w:name="_Toc119713626"/>
      <w:proofErr w:type="spellStart"/>
      <w:r w:rsidRPr="7FA21FB4">
        <w:rPr>
          <w:rFonts w:eastAsia="Times New Roman"/>
          <w:b/>
          <w:bCs/>
          <w:u w:val="single"/>
          <w:lang w:eastAsia="es-CO"/>
        </w:rPr>
        <w:t>Decision</w:t>
      </w:r>
      <w:proofErr w:type="spellEnd"/>
      <w:r w:rsidRPr="7FA21FB4">
        <w:rPr>
          <w:rFonts w:eastAsia="Times New Roman"/>
          <w:b/>
          <w:bCs/>
          <w:u w:val="single"/>
          <w:lang w:eastAsia="es-CO"/>
        </w:rPr>
        <w:t xml:space="preserve"> </w:t>
      </w:r>
      <w:proofErr w:type="spellStart"/>
      <w:r w:rsidRPr="7FA21FB4">
        <w:rPr>
          <w:rFonts w:eastAsia="Times New Roman"/>
          <w:b/>
          <w:bCs/>
          <w:u w:val="single"/>
          <w:lang w:eastAsia="es-CO"/>
        </w:rPr>
        <w:t>Tree</w:t>
      </w:r>
      <w:bookmarkEnd w:id="27"/>
      <w:proofErr w:type="spellEnd"/>
    </w:p>
    <w:p w14:paraId="55BFA341" w14:textId="77777777" w:rsidR="005D67EB" w:rsidRDefault="005D67EB" w:rsidP="005D67EB">
      <w:r>
        <w:t>En el primer modelo tenemos:</w:t>
      </w:r>
    </w:p>
    <w:p w14:paraId="33E6C89C" w14:textId="77777777" w:rsidR="005D67EB" w:rsidRDefault="005D67EB" w:rsidP="005D67EB">
      <w:pPr>
        <w:pStyle w:val="HTMLconformatoprevio"/>
        <w:shd w:val="clear" w:color="auto" w:fill="FFFFFF"/>
        <w:wordWrap w:val="0"/>
        <w:spacing w:line="244" w:lineRule="atLeast"/>
      </w:pPr>
      <w:proofErr w:type="spellStart"/>
      <w:r>
        <w:t>train</w:t>
      </w:r>
      <w:proofErr w:type="spellEnd"/>
      <w:r>
        <w:t xml:space="preserve">: 0.9964409982602437 </w:t>
      </w:r>
    </w:p>
    <w:p w14:paraId="37AAD3E7" w14:textId="77777777" w:rsidR="005D67EB" w:rsidRDefault="005D67EB" w:rsidP="005D67EB">
      <w:pPr>
        <w:pStyle w:val="HTMLconformatoprevio"/>
        <w:shd w:val="clear" w:color="auto" w:fill="FFFFFF"/>
        <w:wordWrap w:val="0"/>
        <w:spacing w:line="244" w:lineRule="atLeast"/>
      </w:pPr>
      <w:r>
        <w:t>test: 0.9881313473256601</w:t>
      </w:r>
    </w:p>
    <w:p w14:paraId="546BA95B" w14:textId="3C445A63" w:rsidR="004174CC" w:rsidRDefault="004174CC" w:rsidP="00EC63AA"/>
    <w:p w14:paraId="5ABAD1E0" w14:textId="77777777" w:rsidR="005D67EB" w:rsidRDefault="005D67EB" w:rsidP="005D67EB">
      <w:pPr>
        <w:keepNext/>
      </w:pPr>
      <w:r>
        <w:rPr>
          <w:noProof/>
        </w:rPr>
        <w:drawing>
          <wp:inline distT="0" distB="0" distL="0" distR="0" wp14:anchorId="1C472BCD" wp14:editId="6CAE5312">
            <wp:extent cx="5612130" cy="2339340"/>
            <wp:effectExtent l="0" t="0" r="762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2339340"/>
                    </a:xfrm>
                    <a:prstGeom prst="rect">
                      <a:avLst/>
                    </a:prstGeom>
                  </pic:spPr>
                </pic:pic>
              </a:graphicData>
            </a:graphic>
          </wp:inline>
        </w:drawing>
      </w:r>
    </w:p>
    <w:p w14:paraId="7303F844" w14:textId="132D80D8" w:rsidR="008B5850" w:rsidRDefault="005D67EB" w:rsidP="005D67EB">
      <w:pPr>
        <w:pStyle w:val="Descripcin"/>
        <w:jc w:val="center"/>
      </w:pPr>
      <w:r>
        <w:t xml:space="preserve">Ilustración </w:t>
      </w:r>
      <w:fldSimple w:instr=" SEQ Ilustración \* ARABIC ">
        <w:r w:rsidR="00F707E2">
          <w:rPr>
            <w:noProof/>
          </w:rPr>
          <w:t>3</w:t>
        </w:r>
      </w:fldSimple>
      <w:r>
        <w:t>-</w:t>
      </w:r>
      <w:r w:rsidRPr="00A47AAE">
        <w:t xml:space="preserve">Gráfica de </w:t>
      </w:r>
      <w:proofErr w:type="spellStart"/>
      <w:r w:rsidRPr="00A47AAE">
        <w:t>accuracy</w:t>
      </w:r>
      <w:proofErr w:type="spellEnd"/>
      <w:r w:rsidRPr="00A47AAE">
        <w:t xml:space="preserve"> por cada iteración para decisión </w:t>
      </w:r>
      <w:proofErr w:type="spellStart"/>
      <w:r w:rsidRPr="00A47AAE">
        <w:t>tree</w:t>
      </w:r>
      <w:proofErr w:type="spellEnd"/>
    </w:p>
    <w:p w14:paraId="2F37610D" w14:textId="770CE586" w:rsidR="005A7909" w:rsidRDefault="005D67EB" w:rsidP="005D67EB">
      <w:pPr>
        <w:pStyle w:val="HTMLconformatoprevio"/>
        <w:shd w:val="clear" w:color="auto" w:fill="FFFFFF"/>
        <w:wordWrap w:val="0"/>
        <w:spacing w:line="244" w:lineRule="atLeast"/>
        <w:jc w:val="both"/>
        <w:rPr>
          <w:rFonts w:asciiTheme="minorHAnsi" w:eastAsiaTheme="minorHAnsi" w:hAnsiTheme="minorHAnsi" w:cstheme="minorBidi"/>
          <w:sz w:val="22"/>
          <w:szCs w:val="22"/>
          <w:lang w:eastAsia="en-US"/>
        </w:rPr>
      </w:pPr>
      <w:r>
        <w:t xml:space="preserve">Aplicamos un </w:t>
      </w:r>
      <w:proofErr w:type="spellStart"/>
      <w:r w:rsidRPr="004174CC">
        <w:rPr>
          <w:color w:val="000000"/>
          <w:sz w:val="21"/>
          <w:szCs w:val="21"/>
        </w:rPr>
        <w:t>GridSearchCV</w:t>
      </w:r>
      <w:proofErr w:type="spellEnd"/>
      <w:r>
        <w:rPr>
          <w:color w:val="000000"/>
          <w:sz w:val="21"/>
          <w:szCs w:val="21"/>
        </w:rPr>
        <w:t xml:space="preserve"> </w:t>
      </w:r>
      <w:r w:rsidRPr="004174CC">
        <w:rPr>
          <w:rFonts w:asciiTheme="minorHAnsi" w:eastAsiaTheme="minorHAnsi" w:hAnsiTheme="minorHAnsi" w:cstheme="minorBidi"/>
          <w:sz w:val="22"/>
          <w:szCs w:val="22"/>
          <w:lang w:eastAsia="en-US"/>
        </w:rPr>
        <w:t>para encontrar los mejores parámetros de este modelo y enc</w:t>
      </w:r>
      <w:r>
        <w:rPr>
          <w:rFonts w:asciiTheme="minorHAnsi" w:eastAsiaTheme="minorHAnsi" w:hAnsiTheme="minorHAnsi" w:cstheme="minorBidi"/>
          <w:sz w:val="22"/>
          <w:szCs w:val="22"/>
          <w:lang w:eastAsia="en-US"/>
        </w:rPr>
        <w:t>o</w:t>
      </w:r>
      <w:r w:rsidRPr="004174CC">
        <w:rPr>
          <w:rFonts w:asciiTheme="minorHAnsi" w:eastAsiaTheme="minorHAnsi" w:hAnsiTheme="minorHAnsi" w:cstheme="minorBidi"/>
          <w:sz w:val="22"/>
          <w:szCs w:val="22"/>
          <w:lang w:eastAsia="en-US"/>
        </w:rPr>
        <w:t>ntramos que para 20 particiones:</w:t>
      </w:r>
      <w:r>
        <w:rPr>
          <w:color w:val="000000"/>
          <w:sz w:val="21"/>
          <w:szCs w:val="21"/>
        </w:rPr>
        <w:t xml:space="preserve"> </w:t>
      </w:r>
      <w:proofErr w:type="spellStart"/>
      <w:r w:rsidRPr="004174CC">
        <w:rPr>
          <w:color w:val="000000"/>
          <w:sz w:val="21"/>
          <w:szCs w:val="21"/>
        </w:rPr>
        <w:t>n_splits</w:t>
      </w:r>
      <w:proofErr w:type="spellEnd"/>
      <w:r w:rsidRPr="004174CC">
        <w:rPr>
          <w:color w:val="000000"/>
          <w:sz w:val="21"/>
          <w:szCs w:val="21"/>
        </w:rPr>
        <w:t>=</w:t>
      </w:r>
      <w:r w:rsidRPr="004174CC">
        <w:rPr>
          <w:color w:val="09885A"/>
          <w:sz w:val="21"/>
          <w:szCs w:val="21"/>
        </w:rPr>
        <w:t>4</w:t>
      </w:r>
      <w:r w:rsidRPr="004174CC">
        <w:rPr>
          <w:color w:val="000000"/>
          <w:sz w:val="21"/>
          <w:szCs w:val="21"/>
        </w:rPr>
        <w:t>, </w:t>
      </w:r>
      <w:proofErr w:type="spellStart"/>
      <w:r w:rsidRPr="004174CC">
        <w:rPr>
          <w:color w:val="000000"/>
          <w:sz w:val="21"/>
          <w:szCs w:val="21"/>
        </w:rPr>
        <w:t>n_repeats</w:t>
      </w:r>
      <w:proofErr w:type="spellEnd"/>
      <w:r w:rsidRPr="004174CC">
        <w:rPr>
          <w:color w:val="000000"/>
          <w:sz w:val="21"/>
          <w:szCs w:val="21"/>
        </w:rPr>
        <w:t>=</w:t>
      </w:r>
      <w:r w:rsidRPr="004174CC">
        <w:rPr>
          <w:color w:val="09885A"/>
          <w:sz w:val="21"/>
          <w:szCs w:val="21"/>
        </w:rPr>
        <w:t>5</w:t>
      </w:r>
      <w:r>
        <w:rPr>
          <w:color w:val="000000"/>
          <w:sz w:val="21"/>
          <w:szCs w:val="21"/>
        </w:rPr>
        <w:t xml:space="preserve"> </w:t>
      </w:r>
      <w:r w:rsidRPr="004174CC">
        <w:rPr>
          <w:rFonts w:asciiTheme="minorHAnsi" w:eastAsiaTheme="minorHAnsi" w:hAnsiTheme="minorHAnsi" w:cstheme="minorBidi"/>
          <w:sz w:val="22"/>
          <w:szCs w:val="22"/>
          <w:lang w:eastAsia="en-US"/>
        </w:rPr>
        <w:t>con la mejor combinación de parámetros, obtenemos</w:t>
      </w:r>
      <w:r>
        <w:rPr>
          <w:rFonts w:asciiTheme="minorHAnsi" w:eastAsiaTheme="minorHAnsi" w:hAnsiTheme="minorHAnsi" w:cstheme="minorBidi"/>
          <w:sz w:val="22"/>
          <w:szCs w:val="22"/>
          <w:lang w:eastAsia="en-US"/>
        </w:rPr>
        <w:t>:</w:t>
      </w:r>
    </w:p>
    <w:p w14:paraId="44CE38EB" w14:textId="77777777" w:rsidR="005D67EB" w:rsidRDefault="005D67EB" w:rsidP="005D67EB">
      <w:pPr>
        <w:pStyle w:val="HTMLconformatoprevio"/>
        <w:shd w:val="clear" w:color="auto" w:fill="FFFFFF"/>
        <w:wordWrap w:val="0"/>
        <w:spacing w:line="244" w:lineRule="atLeast"/>
        <w:jc w:val="both"/>
      </w:pPr>
    </w:p>
    <w:p w14:paraId="05FE4B90" w14:textId="77777777" w:rsidR="005D67EB" w:rsidRPr="005D67EB" w:rsidRDefault="005D67EB" w:rsidP="005D67EB">
      <w:pPr>
        <w:pStyle w:val="HTMLconformatoprevio"/>
        <w:shd w:val="clear" w:color="auto" w:fill="FFFFFF"/>
        <w:wordWrap w:val="0"/>
        <w:spacing w:line="244" w:lineRule="atLeast"/>
        <w:rPr>
          <w:lang w:val="en-US"/>
        </w:rPr>
      </w:pPr>
      <w:r w:rsidRPr="005D67EB">
        <w:rPr>
          <w:lang w:val="en-US"/>
        </w:rPr>
        <w:t>Accuracy train final:  0.99644128113879</w:t>
      </w:r>
    </w:p>
    <w:p w14:paraId="07A57662" w14:textId="77777777" w:rsidR="005D67EB" w:rsidRPr="005D67EB" w:rsidRDefault="005D67EB" w:rsidP="005D67EB">
      <w:pPr>
        <w:pStyle w:val="HTMLconformatoprevio"/>
        <w:shd w:val="clear" w:color="auto" w:fill="FFFFFF"/>
        <w:wordWrap w:val="0"/>
        <w:spacing w:line="244" w:lineRule="atLeast"/>
        <w:rPr>
          <w:lang w:val="en-US"/>
        </w:rPr>
      </w:pPr>
      <w:r w:rsidRPr="005D67EB">
        <w:rPr>
          <w:lang w:val="en-US"/>
        </w:rPr>
        <w:t>Accuracy test final:  1.0</w:t>
      </w:r>
    </w:p>
    <w:p w14:paraId="33D270DA" w14:textId="5C1CD40F" w:rsidR="005A7909" w:rsidRDefault="005A7909" w:rsidP="008B5850">
      <w:pPr>
        <w:rPr>
          <w:lang w:val="en-US"/>
        </w:rPr>
      </w:pPr>
    </w:p>
    <w:p w14:paraId="59002B99" w14:textId="7C37A14D" w:rsidR="005A7909" w:rsidRDefault="005A7909" w:rsidP="008B5850">
      <w:r w:rsidRPr="005A7909">
        <w:t>Ahora procedemos a encontrar l</w:t>
      </w:r>
      <w:r>
        <w:t xml:space="preserve">as </w:t>
      </w:r>
      <w:proofErr w:type="spellStart"/>
      <w:r>
        <w:t>feature</w:t>
      </w:r>
      <w:proofErr w:type="spellEnd"/>
      <w:r>
        <w:t xml:space="preserve"> </w:t>
      </w:r>
      <w:proofErr w:type="spellStart"/>
      <w:r>
        <w:t>importance</w:t>
      </w:r>
      <w:proofErr w:type="spellEnd"/>
    </w:p>
    <w:p w14:paraId="4C56ED7B" w14:textId="77777777" w:rsidR="005D67EB" w:rsidRDefault="1780D185" w:rsidP="7FA21FB4">
      <w:pPr>
        <w:keepNext/>
        <w:jc w:val="center"/>
      </w:pPr>
      <w:r>
        <w:rPr>
          <w:noProof/>
        </w:rPr>
        <w:lastRenderedPageBreak/>
        <w:drawing>
          <wp:inline distT="0" distB="0" distL="0" distR="0" wp14:anchorId="4311575D" wp14:editId="4A708B79">
            <wp:extent cx="4084974" cy="5399998"/>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pic:nvPicPr>
                  <pic:blipFill>
                    <a:blip r:embed="rId40">
                      <a:extLst>
                        <a:ext uri="{28A0092B-C50C-407E-A947-70E740481C1C}">
                          <a14:useLocalDpi xmlns:a14="http://schemas.microsoft.com/office/drawing/2010/main" val="0"/>
                        </a:ext>
                      </a:extLst>
                    </a:blip>
                    <a:stretch>
                      <a:fillRect/>
                    </a:stretch>
                  </pic:blipFill>
                  <pic:spPr>
                    <a:xfrm>
                      <a:off x="0" y="0"/>
                      <a:ext cx="4084974" cy="5399998"/>
                    </a:xfrm>
                    <a:prstGeom prst="rect">
                      <a:avLst/>
                    </a:prstGeom>
                  </pic:spPr>
                </pic:pic>
              </a:graphicData>
            </a:graphic>
          </wp:inline>
        </w:drawing>
      </w:r>
    </w:p>
    <w:p w14:paraId="7D33F7A9" w14:textId="6B38E145" w:rsidR="005A7909" w:rsidRDefault="005D67EB" w:rsidP="005D67EB">
      <w:pPr>
        <w:pStyle w:val="Descripcin"/>
        <w:jc w:val="center"/>
      </w:pPr>
      <w:r>
        <w:t xml:space="preserve">Ilustración </w:t>
      </w:r>
      <w:fldSimple w:instr=" SEQ Ilustración \* ARABIC ">
        <w:r w:rsidR="00F707E2">
          <w:rPr>
            <w:noProof/>
          </w:rPr>
          <w:t>4</w:t>
        </w:r>
      </w:fldSimple>
      <w:r>
        <w:t>- Variables más importantes para modelo DT</w:t>
      </w:r>
    </w:p>
    <w:p w14:paraId="2DA47AA5" w14:textId="2A0E8E46" w:rsidR="005D67EB" w:rsidRPr="005D67EB" w:rsidRDefault="005D67EB" w:rsidP="005D67EB">
      <w:pPr>
        <w:jc w:val="both"/>
      </w:pPr>
      <w:r w:rsidRPr="005D67EB">
        <w:t>Encontramos que las variables seleccionadas, realmente solo 7 son las más importantes y dentro de estas podemos resaltar a ‘CONTAMINANTES’ y ‘</w:t>
      </w:r>
      <w:proofErr w:type="spellStart"/>
      <w:r w:rsidRPr="005D67EB">
        <w:t>FLUORUROS_mg</w:t>
      </w:r>
      <w:proofErr w:type="spellEnd"/>
      <w:r w:rsidRPr="005D67EB">
        <w:t xml:space="preserve">/L’ como las más relevantes. </w:t>
      </w:r>
    </w:p>
    <w:p w14:paraId="2AA27DA2" w14:textId="44E9B723" w:rsidR="005A7909" w:rsidRDefault="005A7909" w:rsidP="005D67EB">
      <w:pPr>
        <w:jc w:val="both"/>
      </w:pPr>
      <w:r>
        <w:t xml:space="preserve">Ahora se genera el modelo con los mejores </w:t>
      </w:r>
      <w:proofErr w:type="spellStart"/>
      <w:r>
        <w:t>hiperparámetros</w:t>
      </w:r>
      <w:proofErr w:type="spellEnd"/>
      <w:r>
        <w:t xml:space="preserve"> y solo con las variables </w:t>
      </w:r>
      <w:r w:rsidR="005D67EB">
        <w:t>más</w:t>
      </w:r>
      <w:r>
        <w:t xml:space="preserve"> importantes, obteniendo:</w:t>
      </w:r>
    </w:p>
    <w:p w14:paraId="6B1F8202" w14:textId="77777777" w:rsidR="005D67EB" w:rsidRDefault="005D67EB" w:rsidP="005D67EB">
      <w:pPr>
        <w:pStyle w:val="HTMLconformatoprevio"/>
        <w:shd w:val="clear" w:color="auto" w:fill="FFFFFF"/>
        <w:wordWrap w:val="0"/>
        <w:spacing w:line="244" w:lineRule="atLeast"/>
      </w:pPr>
      <w:proofErr w:type="spellStart"/>
      <w:r>
        <w:t>train</w:t>
      </w:r>
      <w:proofErr w:type="spellEnd"/>
      <w:r>
        <w:t xml:space="preserve">: 0.9962827704121425 </w:t>
      </w:r>
    </w:p>
    <w:p w14:paraId="4C01F943" w14:textId="516D59EC" w:rsidR="005D67EB" w:rsidRDefault="005D67EB" w:rsidP="005D67EB">
      <w:pPr>
        <w:pStyle w:val="HTMLconformatoprevio"/>
        <w:shd w:val="clear" w:color="auto" w:fill="FFFFFF"/>
        <w:wordWrap w:val="0"/>
        <w:spacing w:line="244" w:lineRule="atLeast"/>
      </w:pPr>
      <w:r>
        <w:t>test: 0.9895531482735276</w:t>
      </w:r>
    </w:p>
    <w:p w14:paraId="0DAD6D71" w14:textId="77777777" w:rsidR="005A7909" w:rsidRPr="005A7909" w:rsidRDefault="005A7909" w:rsidP="008B5850"/>
    <w:p w14:paraId="136F0C8C" w14:textId="77777777" w:rsidR="005D67EB" w:rsidRDefault="005D67EB" w:rsidP="005D67EB">
      <w:pPr>
        <w:keepNext/>
      </w:pPr>
      <w:r>
        <w:rPr>
          <w:noProof/>
        </w:rPr>
        <w:lastRenderedPageBreak/>
        <w:drawing>
          <wp:inline distT="0" distB="0" distL="0" distR="0" wp14:anchorId="63CCE3A8" wp14:editId="657C0EB1">
            <wp:extent cx="5612130" cy="2324100"/>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324100"/>
                    </a:xfrm>
                    <a:prstGeom prst="rect">
                      <a:avLst/>
                    </a:prstGeom>
                  </pic:spPr>
                </pic:pic>
              </a:graphicData>
            </a:graphic>
          </wp:inline>
        </w:drawing>
      </w:r>
    </w:p>
    <w:p w14:paraId="449AEE7D" w14:textId="3CD6CA13" w:rsidR="00466714" w:rsidRDefault="1780D185" w:rsidP="005D67EB">
      <w:pPr>
        <w:pStyle w:val="Descripcin"/>
        <w:jc w:val="center"/>
      </w:pPr>
      <w:r>
        <w:t xml:space="preserve">Ilustración </w:t>
      </w:r>
      <w:fldSimple w:instr=" SEQ Ilustración \* ARABIC ">
        <w:r w:rsidR="00F707E2">
          <w:rPr>
            <w:noProof/>
          </w:rPr>
          <w:t>5</w:t>
        </w:r>
      </w:fldSimple>
      <w:r>
        <w:t xml:space="preserve">-Gráfica de </w:t>
      </w:r>
      <w:proofErr w:type="spellStart"/>
      <w:r>
        <w:t>accuracy</w:t>
      </w:r>
      <w:proofErr w:type="spellEnd"/>
      <w:r>
        <w:t xml:space="preserve"> por cada iteración para </w:t>
      </w:r>
      <w:proofErr w:type="spellStart"/>
      <w:r w:rsidR="21DDD4E2">
        <w:t>Decision</w:t>
      </w:r>
      <w:proofErr w:type="spellEnd"/>
      <w:r w:rsidR="21DDD4E2">
        <w:t xml:space="preserve"> </w:t>
      </w:r>
      <w:proofErr w:type="spellStart"/>
      <w:r w:rsidR="21DDD4E2">
        <w:t>Tree</w:t>
      </w:r>
      <w:proofErr w:type="spellEnd"/>
    </w:p>
    <w:p w14:paraId="668B937A" w14:textId="73EC82C6" w:rsidR="007C363C" w:rsidRDefault="76FEE74C" w:rsidP="007C363C">
      <w:r>
        <w:t>Para finalizar, evaluamos la matriz de confusión con los datos de prueba.</w:t>
      </w:r>
      <w:r w:rsidR="3D8AD12C">
        <w:t xml:space="preserve"> Observamos que este modelo logra clasificar correctamente las clases.</w:t>
      </w:r>
    </w:p>
    <w:p w14:paraId="7AEAE693" w14:textId="77777777" w:rsidR="00F707E2" w:rsidRDefault="005D67EB" w:rsidP="00F707E2">
      <w:pPr>
        <w:keepNext/>
        <w:jc w:val="center"/>
      </w:pPr>
      <w:r>
        <w:rPr>
          <w:noProof/>
        </w:rPr>
        <w:drawing>
          <wp:inline distT="0" distB="0" distL="0" distR="0" wp14:anchorId="79D657B1" wp14:editId="1C50AB2E">
            <wp:extent cx="2364059" cy="25200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4059" cy="2520000"/>
                    </a:xfrm>
                    <a:prstGeom prst="rect">
                      <a:avLst/>
                    </a:prstGeom>
                  </pic:spPr>
                </pic:pic>
              </a:graphicData>
            </a:graphic>
          </wp:inline>
        </w:drawing>
      </w:r>
    </w:p>
    <w:p w14:paraId="2F63530D" w14:textId="4EF4ADFC" w:rsidR="005D67EB" w:rsidRDefault="00F707E2" w:rsidP="00F707E2">
      <w:pPr>
        <w:pStyle w:val="Descripcin"/>
        <w:jc w:val="center"/>
      </w:pPr>
      <w:r>
        <w:t xml:space="preserve">Ilustración </w:t>
      </w:r>
      <w:fldSimple w:instr=" SEQ Ilustración \* ARABIC ">
        <w:r>
          <w:rPr>
            <w:noProof/>
          </w:rPr>
          <w:t>6</w:t>
        </w:r>
      </w:fldSimple>
      <w:r>
        <w:t xml:space="preserve">- </w:t>
      </w:r>
      <w:r w:rsidRPr="007C7755">
        <w:t xml:space="preserve">Matriz de confusión para modelo DT con </w:t>
      </w:r>
      <w:proofErr w:type="spellStart"/>
      <w:r w:rsidRPr="007C7755">
        <w:t>best</w:t>
      </w:r>
      <w:proofErr w:type="spellEnd"/>
      <w:r w:rsidRPr="007C7755">
        <w:t xml:space="preserve"> </w:t>
      </w:r>
      <w:proofErr w:type="spellStart"/>
      <w:r w:rsidRPr="007C7755">
        <w:t>parameters</w:t>
      </w:r>
      <w:proofErr w:type="spellEnd"/>
      <w:r w:rsidRPr="007C7755">
        <w:t xml:space="preserve"> del </w:t>
      </w:r>
      <w:proofErr w:type="spellStart"/>
      <w:r w:rsidRPr="007C7755">
        <w:t>GridSearchCV</w:t>
      </w:r>
      <w:proofErr w:type="spellEnd"/>
      <w:r w:rsidRPr="007C7755">
        <w:t xml:space="preserve"> y solo con las variables más importantes</w:t>
      </w:r>
    </w:p>
    <w:p w14:paraId="42D10F86" w14:textId="5C60B2D0" w:rsidR="005D67EB" w:rsidRDefault="005D67EB" w:rsidP="005D67EB">
      <w:pPr>
        <w:pStyle w:val="Descripcin"/>
        <w:jc w:val="center"/>
      </w:pPr>
    </w:p>
    <w:p w14:paraId="39883067" w14:textId="38B5A9F9" w:rsidR="005D67EB" w:rsidRDefault="005D67EB" w:rsidP="005D67EB"/>
    <w:p w14:paraId="2C468508" w14:textId="0DEE6DFB" w:rsidR="005D67EB" w:rsidRDefault="1780D185" w:rsidP="7FA21FB4">
      <w:pPr>
        <w:pStyle w:val="Ttulo3"/>
        <w:rPr>
          <w:b/>
          <w:bCs/>
          <w:u w:val="single"/>
        </w:rPr>
      </w:pPr>
      <w:bookmarkStart w:id="28" w:name="_Toc119713627"/>
      <w:proofErr w:type="spellStart"/>
      <w:r w:rsidRPr="7FA21FB4">
        <w:rPr>
          <w:b/>
          <w:bCs/>
          <w:u w:val="single"/>
        </w:rPr>
        <w:t>Random</w:t>
      </w:r>
      <w:proofErr w:type="spellEnd"/>
      <w:r w:rsidRPr="7FA21FB4">
        <w:rPr>
          <w:b/>
          <w:bCs/>
          <w:u w:val="single"/>
        </w:rPr>
        <w:t xml:space="preserve"> Forest</w:t>
      </w:r>
      <w:bookmarkEnd w:id="28"/>
    </w:p>
    <w:p w14:paraId="49CC598F" w14:textId="158F33F1" w:rsidR="76891CB9" w:rsidRDefault="76891CB9">
      <w:r>
        <w:t xml:space="preserve">Se realiza el mismo procedimiento que para el </w:t>
      </w:r>
      <w:proofErr w:type="spellStart"/>
      <w:r>
        <w:t>Decision</w:t>
      </w:r>
      <w:proofErr w:type="spellEnd"/>
      <w:r>
        <w:t xml:space="preserve"> </w:t>
      </w:r>
      <w:proofErr w:type="spellStart"/>
      <w:r>
        <w:t>Tree</w:t>
      </w:r>
      <w:proofErr w:type="spellEnd"/>
      <w:r>
        <w:t xml:space="preserve"> obteniendo resultados muy similares:</w:t>
      </w:r>
    </w:p>
    <w:p w14:paraId="55F6B162" w14:textId="43339EF4" w:rsidR="76891CB9" w:rsidRDefault="76891CB9" w:rsidP="7FA21FB4">
      <w:pPr>
        <w:rPr>
          <w:rFonts w:ascii="Calibri" w:eastAsia="Calibri" w:hAnsi="Calibri" w:cs="Calibri"/>
        </w:rPr>
      </w:pPr>
      <w:proofErr w:type="spellStart"/>
      <w:r w:rsidRPr="7FA21FB4">
        <w:rPr>
          <w:rFonts w:ascii="Consolas" w:eastAsia="Consolas" w:hAnsi="Consolas" w:cs="Consolas"/>
        </w:rPr>
        <w:t>train</w:t>
      </w:r>
      <w:proofErr w:type="spellEnd"/>
      <w:r w:rsidRPr="7FA21FB4">
        <w:rPr>
          <w:rFonts w:ascii="Consolas" w:eastAsia="Consolas" w:hAnsi="Consolas" w:cs="Consolas"/>
        </w:rPr>
        <w:t xml:space="preserve">: 0.9969944207810908 </w:t>
      </w:r>
    </w:p>
    <w:p w14:paraId="05600727" w14:textId="0E3D1529" w:rsidR="76891CB9" w:rsidRDefault="76891CB9" w:rsidP="7FA21FB4">
      <w:pPr>
        <w:rPr>
          <w:rFonts w:ascii="Calibri" w:eastAsia="Calibri" w:hAnsi="Calibri" w:cs="Calibri"/>
        </w:rPr>
      </w:pPr>
      <w:r w:rsidRPr="7FA21FB4">
        <w:rPr>
          <w:rFonts w:ascii="Consolas" w:eastAsia="Consolas" w:hAnsi="Consolas" w:cs="Consolas"/>
        </w:rPr>
        <w:t>test: 0.9900282103362674</w:t>
      </w:r>
    </w:p>
    <w:p w14:paraId="45ADC444" w14:textId="29D28831" w:rsidR="7FA21FB4" w:rsidRDefault="7FA21FB4" w:rsidP="7FA21FB4"/>
    <w:p w14:paraId="6CD0F6A2" w14:textId="77777777" w:rsidR="00F707E2" w:rsidRDefault="3D07B5FE" w:rsidP="00F707E2">
      <w:pPr>
        <w:keepNext/>
        <w:jc w:val="center"/>
      </w:pPr>
      <w:r>
        <w:rPr>
          <w:noProof/>
        </w:rPr>
        <w:lastRenderedPageBreak/>
        <w:drawing>
          <wp:inline distT="0" distB="0" distL="0" distR="0" wp14:anchorId="2BAB9A9F" wp14:editId="3730231A">
            <wp:extent cx="4572000" cy="1914525"/>
            <wp:effectExtent l="0" t="0" r="0" b="0"/>
            <wp:docPr id="1787378377" name="Imagen 1787378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572000" cy="1914525"/>
                    </a:xfrm>
                    <a:prstGeom prst="rect">
                      <a:avLst/>
                    </a:prstGeom>
                  </pic:spPr>
                </pic:pic>
              </a:graphicData>
            </a:graphic>
          </wp:inline>
        </w:drawing>
      </w:r>
    </w:p>
    <w:p w14:paraId="3EF686A2" w14:textId="55192C6B" w:rsidR="3D07B5FE" w:rsidRDefault="00F707E2" w:rsidP="00F707E2">
      <w:pPr>
        <w:pStyle w:val="Descripcin"/>
        <w:jc w:val="center"/>
      </w:pPr>
      <w:r>
        <w:t xml:space="preserve">Ilustración </w:t>
      </w:r>
      <w:fldSimple w:instr=" SEQ Ilustración \* ARABIC ">
        <w:r>
          <w:rPr>
            <w:noProof/>
          </w:rPr>
          <w:t>7</w:t>
        </w:r>
      </w:fldSimple>
      <w:r w:rsidRPr="00961336">
        <w:t xml:space="preserve">-Gráfica de </w:t>
      </w:r>
      <w:proofErr w:type="spellStart"/>
      <w:r w:rsidRPr="00961336">
        <w:t>accuracy</w:t>
      </w:r>
      <w:proofErr w:type="spellEnd"/>
      <w:r w:rsidRPr="00961336">
        <w:t xml:space="preserve"> por cada iteración para </w:t>
      </w:r>
      <w:proofErr w:type="spellStart"/>
      <w:r w:rsidRPr="00961336">
        <w:t>Random</w:t>
      </w:r>
      <w:proofErr w:type="spellEnd"/>
      <w:r w:rsidRPr="00961336">
        <w:t xml:space="preserve"> Forest</w:t>
      </w:r>
    </w:p>
    <w:p w14:paraId="5B3F4A98" w14:textId="6D16D341" w:rsidR="7FA21FB4" w:rsidRDefault="7FA21FB4" w:rsidP="7FA21FB4"/>
    <w:p w14:paraId="55B21201" w14:textId="73EC82C6" w:rsidR="71BCBD4E" w:rsidRDefault="71BCBD4E">
      <w:r>
        <w:t>Para finalizar, evaluamos la matriz de confusión con los datos de prueba. Observamos que este modelo logra clasificar correctamente las clases.</w:t>
      </w:r>
    </w:p>
    <w:p w14:paraId="5DBF4498" w14:textId="77777777" w:rsidR="00F707E2" w:rsidRDefault="5EA72EC4" w:rsidP="00F707E2">
      <w:pPr>
        <w:keepNext/>
        <w:jc w:val="center"/>
      </w:pPr>
      <w:r>
        <w:rPr>
          <w:noProof/>
        </w:rPr>
        <w:drawing>
          <wp:inline distT="0" distB="0" distL="0" distR="0" wp14:anchorId="1E419D4C" wp14:editId="33893690">
            <wp:extent cx="2308302" cy="2523744"/>
            <wp:effectExtent l="0" t="0" r="0" b="0"/>
            <wp:docPr id="627097985" name="Imagen 62709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308302" cy="2523744"/>
                    </a:xfrm>
                    <a:prstGeom prst="rect">
                      <a:avLst/>
                    </a:prstGeom>
                  </pic:spPr>
                </pic:pic>
              </a:graphicData>
            </a:graphic>
          </wp:inline>
        </w:drawing>
      </w:r>
    </w:p>
    <w:p w14:paraId="429FC994" w14:textId="12066F5F" w:rsidR="5EA72EC4" w:rsidRDefault="00F707E2" w:rsidP="00F707E2">
      <w:pPr>
        <w:pStyle w:val="Descripcin"/>
        <w:jc w:val="center"/>
      </w:pPr>
      <w:r>
        <w:t xml:space="preserve">Ilustración </w:t>
      </w:r>
      <w:fldSimple w:instr=" SEQ Ilustración \* ARABIC ">
        <w:r>
          <w:rPr>
            <w:noProof/>
          </w:rPr>
          <w:t>8</w:t>
        </w:r>
      </w:fldSimple>
      <w:r>
        <w:t>-</w:t>
      </w:r>
      <w:r w:rsidRPr="004A4226">
        <w:t xml:space="preserve">Matriz de confusión para modelo RF con </w:t>
      </w:r>
      <w:proofErr w:type="spellStart"/>
      <w:r w:rsidRPr="004A4226">
        <w:t>best</w:t>
      </w:r>
      <w:proofErr w:type="spellEnd"/>
      <w:r w:rsidRPr="004A4226">
        <w:t xml:space="preserve"> </w:t>
      </w:r>
      <w:proofErr w:type="spellStart"/>
      <w:r w:rsidRPr="004A4226">
        <w:t>parameters</w:t>
      </w:r>
      <w:proofErr w:type="spellEnd"/>
      <w:r w:rsidRPr="004A4226">
        <w:t xml:space="preserve"> del </w:t>
      </w:r>
      <w:proofErr w:type="spellStart"/>
      <w:r w:rsidRPr="004A4226">
        <w:t>GridSearchCV</w:t>
      </w:r>
      <w:proofErr w:type="spellEnd"/>
      <w:r w:rsidRPr="004A4226">
        <w:t xml:space="preserve"> y solo con las variables más importantes</w:t>
      </w:r>
    </w:p>
    <w:p w14:paraId="233318EB" w14:textId="6B635429" w:rsidR="650C5FA4" w:rsidRDefault="650C5FA4" w:rsidP="7FA21FB4">
      <w:pPr>
        <w:pStyle w:val="Descripcin"/>
        <w:jc w:val="center"/>
      </w:pPr>
    </w:p>
    <w:p w14:paraId="7D1E9108" w14:textId="0237AD97" w:rsidR="7FA21FB4" w:rsidRDefault="7FA21FB4" w:rsidP="7FA21FB4"/>
    <w:p w14:paraId="5571032E" w14:textId="1B562EA4" w:rsidR="007C363C" w:rsidRDefault="2E6E2D24" w:rsidP="007C363C">
      <w:pPr>
        <w:pStyle w:val="Ttulo2"/>
      </w:pPr>
      <w:bookmarkStart w:id="29" w:name="_Toc119713628"/>
      <w:r>
        <w:lastRenderedPageBreak/>
        <w:t>Reporte de clasificación</w:t>
      </w:r>
      <w:bookmarkEnd w:id="29"/>
      <w:r>
        <w:t xml:space="preserve"> </w:t>
      </w:r>
    </w:p>
    <w:p w14:paraId="73CB1095" w14:textId="776053C4" w:rsidR="00D27C4E" w:rsidRPr="00F707E2" w:rsidRDefault="5703D358" w:rsidP="00D27C4E">
      <w:pPr>
        <w:pStyle w:val="Ttulo3"/>
        <w:rPr>
          <w:u w:val="single"/>
        </w:rPr>
      </w:pPr>
      <w:bookmarkStart w:id="30" w:name="_Toc119713629"/>
      <w:r w:rsidRPr="00F707E2">
        <w:rPr>
          <w:u w:val="single"/>
        </w:rPr>
        <w:t xml:space="preserve">Decisión </w:t>
      </w:r>
      <w:proofErr w:type="spellStart"/>
      <w:r w:rsidRPr="00F707E2">
        <w:rPr>
          <w:u w:val="single"/>
        </w:rPr>
        <w:t>Tree</w:t>
      </w:r>
      <w:bookmarkEnd w:id="30"/>
      <w:proofErr w:type="spellEnd"/>
    </w:p>
    <w:p w14:paraId="5447F7F5" w14:textId="45E08082" w:rsidR="007C363C" w:rsidRDefault="4FA698FD" w:rsidP="7FA21FB4">
      <w:r>
        <w:rPr>
          <w:noProof/>
        </w:rPr>
        <w:drawing>
          <wp:inline distT="0" distB="0" distL="0" distR="0" wp14:anchorId="1478D92A" wp14:editId="7DA115E2">
            <wp:extent cx="4572000" cy="2257425"/>
            <wp:effectExtent l="0" t="0" r="0" b="0"/>
            <wp:docPr id="1847877265" name="Imagen 184787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02850DF8" w14:textId="7A148BAA" w:rsidR="00D27C4E" w:rsidRPr="00F707E2" w:rsidRDefault="5703D358" w:rsidP="00D27C4E">
      <w:pPr>
        <w:pStyle w:val="Ttulo3"/>
        <w:rPr>
          <w:u w:val="single"/>
        </w:rPr>
      </w:pPr>
      <w:bookmarkStart w:id="31" w:name="_Toc119713630"/>
      <w:proofErr w:type="spellStart"/>
      <w:r w:rsidRPr="00F707E2">
        <w:rPr>
          <w:u w:val="single"/>
        </w:rPr>
        <w:t>Random</w:t>
      </w:r>
      <w:proofErr w:type="spellEnd"/>
      <w:r w:rsidRPr="00F707E2">
        <w:rPr>
          <w:u w:val="single"/>
        </w:rPr>
        <w:t xml:space="preserve"> Forest</w:t>
      </w:r>
      <w:bookmarkEnd w:id="31"/>
    </w:p>
    <w:p w14:paraId="0E8A21BA" w14:textId="2B15BA80" w:rsidR="007C363C" w:rsidRDefault="5767C279" w:rsidP="7FA21FB4">
      <w:r>
        <w:rPr>
          <w:noProof/>
        </w:rPr>
        <w:drawing>
          <wp:inline distT="0" distB="0" distL="0" distR="0" wp14:anchorId="44A11414" wp14:editId="68D789E9">
            <wp:extent cx="4572000" cy="2190750"/>
            <wp:effectExtent l="0" t="0" r="0" b="0"/>
            <wp:docPr id="910750817" name="Imagen 910750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2190750"/>
                    </a:xfrm>
                    <a:prstGeom prst="rect">
                      <a:avLst/>
                    </a:prstGeom>
                  </pic:spPr>
                </pic:pic>
              </a:graphicData>
            </a:graphic>
          </wp:inline>
        </w:drawing>
      </w:r>
    </w:p>
    <w:p w14:paraId="2CC046B6" w14:textId="77777777" w:rsidR="00F707E2" w:rsidRDefault="00F707E2" w:rsidP="007C363C"/>
    <w:p w14:paraId="481CD4D5" w14:textId="1BEB4B9B" w:rsidR="007C363C" w:rsidRPr="007C363C" w:rsidRDefault="3DD77177" w:rsidP="007C363C">
      <w:r>
        <w:t xml:space="preserve">Al final escogemos el </w:t>
      </w:r>
      <w:proofErr w:type="spellStart"/>
      <w:r>
        <w:t>Decision</w:t>
      </w:r>
      <w:proofErr w:type="spellEnd"/>
      <w:r>
        <w:t xml:space="preserve"> </w:t>
      </w:r>
      <w:proofErr w:type="spellStart"/>
      <w:r>
        <w:t>Tree</w:t>
      </w:r>
      <w:proofErr w:type="spellEnd"/>
      <w:r>
        <w:t xml:space="preserve"> ya que es </w:t>
      </w:r>
      <w:r w:rsidR="11E6D1EA">
        <w:t>más</w:t>
      </w:r>
      <w:r>
        <w:t xml:space="preserve"> sencillo y arroja los mismos resultados que el </w:t>
      </w:r>
      <w:proofErr w:type="spellStart"/>
      <w:r>
        <w:t>Random</w:t>
      </w:r>
      <w:proofErr w:type="spellEnd"/>
      <w:r>
        <w:t xml:space="preserve"> Forest.</w:t>
      </w:r>
    </w:p>
    <w:p w14:paraId="031A3F44" w14:textId="6FCCA8B6" w:rsidR="3DD77177" w:rsidRDefault="3DD77177" w:rsidP="7FA21FB4">
      <w:pPr>
        <w:jc w:val="center"/>
      </w:pPr>
    </w:p>
    <w:p w14:paraId="3D967B91" w14:textId="3AB87889" w:rsidR="7FA21FB4" w:rsidRDefault="7FA21FB4" w:rsidP="7FA21FB4"/>
    <w:p w14:paraId="51F4EB26" w14:textId="3BEDE04E" w:rsidR="00F707E2" w:rsidRDefault="00F707E2" w:rsidP="7FA21FB4"/>
    <w:p w14:paraId="2FC2DF76" w14:textId="5365297C" w:rsidR="00F707E2" w:rsidRDefault="00F707E2" w:rsidP="7FA21FB4"/>
    <w:p w14:paraId="6AF54AAB" w14:textId="48F28DF7" w:rsidR="00F707E2" w:rsidRDefault="00F707E2" w:rsidP="7FA21FB4"/>
    <w:p w14:paraId="1C3D0FAE" w14:textId="5FE9E9DF" w:rsidR="00F707E2" w:rsidRDefault="00F707E2" w:rsidP="7FA21FB4"/>
    <w:p w14:paraId="2BBDF3D1" w14:textId="77777777" w:rsidR="00F707E2" w:rsidRDefault="00F707E2" w:rsidP="7FA21FB4"/>
    <w:p w14:paraId="1E22656A" w14:textId="19714196" w:rsidR="3DD77177" w:rsidRDefault="3DD77177" w:rsidP="7FA21FB4">
      <w:pPr>
        <w:rPr>
          <w:rStyle w:val="Ttulo1Car"/>
        </w:rPr>
      </w:pPr>
      <w:bookmarkStart w:id="32" w:name="_Toc119713631"/>
      <w:r w:rsidRPr="7FA21FB4">
        <w:rPr>
          <w:rStyle w:val="Ttulo1Car"/>
        </w:rPr>
        <w:lastRenderedPageBreak/>
        <w:t>CONCLUSIONES:</w:t>
      </w:r>
      <w:bookmarkEnd w:id="32"/>
    </w:p>
    <w:p w14:paraId="28EDC786" w14:textId="3C15891E" w:rsidR="00F707E2" w:rsidRDefault="00F707E2" w:rsidP="00F707E2">
      <w:pPr>
        <w:jc w:val="center"/>
      </w:pPr>
      <w:r>
        <w:rPr>
          <w:noProof/>
        </w:rPr>
        <w:drawing>
          <wp:inline distT="0" distB="0" distL="0" distR="0" wp14:anchorId="213A1858" wp14:editId="4CC4B6A5">
            <wp:extent cx="3448050" cy="4572000"/>
            <wp:effectExtent l="0" t="0" r="0" b="0"/>
            <wp:docPr id="183062448" name="Imagen 183062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48050" cy="4572000"/>
                    </a:xfrm>
                    <a:prstGeom prst="rect">
                      <a:avLst/>
                    </a:prstGeom>
                  </pic:spPr>
                </pic:pic>
              </a:graphicData>
            </a:graphic>
          </wp:inline>
        </w:drawing>
      </w:r>
    </w:p>
    <w:p w14:paraId="4946D3C0" w14:textId="77777777" w:rsidR="00F707E2" w:rsidRDefault="00F707E2" w:rsidP="7FA21FB4">
      <w:pPr>
        <w:jc w:val="both"/>
      </w:pPr>
    </w:p>
    <w:p w14:paraId="44C3E25B" w14:textId="3CE8C7D4" w:rsidR="0C36E85A" w:rsidRDefault="0C36E85A" w:rsidP="7FA21FB4">
      <w:pPr>
        <w:jc w:val="both"/>
      </w:pPr>
      <w:r>
        <w:t>De nuestra variable de salida ‘</w:t>
      </w:r>
      <w:proofErr w:type="spellStart"/>
      <w:r>
        <w:t>SEMAFORO_cat</w:t>
      </w:r>
      <w:proofErr w:type="spellEnd"/>
      <w:r>
        <w:t xml:space="preserve">’. La clase </w:t>
      </w:r>
      <w:r w:rsidR="3DD77177">
        <w:t xml:space="preserve">verde fue bastante </w:t>
      </w:r>
      <w:r w:rsidR="5CB9C137">
        <w:t>sencilla</w:t>
      </w:r>
      <w:r w:rsidR="3DD77177">
        <w:t xml:space="preserve"> de clasificar </w:t>
      </w:r>
      <w:r w:rsidR="27177AF7">
        <w:t>usando la variable ‘CONTAMINANTES’</w:t>
      </w:r>
      <w:r w:rsidR="3DD77177">
        <w:t>. Sin embargo, para el amarillo y el rojo, no dependía de la cantidad como lo habíamos determinado en los primeros análisis</w:t>
      </w:r>
      <w:r w:rsidR="36087220">
        <w:t xml:space="preserve"> sino de los tipos de contaminantes</w:t>
      </w:r>
      <w:r w:rsidR="3DD77177">
        <w:t>, as</w:t>
      </w:r>
      <w:r w:rsidR="2D4D145F">
        <w:t>í</w:t>
      </w:r>
      <w:r w:rsidR="3DD77177">
        <w:t xml:space="preserve"> que se requieren de más variables para po</w:t>
      </w:r>
      <w:r w:rsidR="4AA49E3F">
        <w:t>der clasificar correctamente entre e</w:t>
      </w:r>
      <w:r w:rsidR="3CAE1655">
        <w:t xml:space="preserve">stas </w:t>
      </w:r>
      <w:r w:rsidR="4AA49E3F">
        <w:t>dos</w:t>
      </w:r>
      <w:r w:rsidR="1416B773">
        <w:t xml:space="preserve"> clases</w:t>
      </w:r>
      <w:r w:rsidR="4AA49E3F">
        <w:t xml:space="preserve">. En el </w:t>
      </w:r>
      <w:r w:rsidR="35F27183">
        <w:t>árbol</w:t>
      </w:r>
      <w:r w:rsidR="4AA49E3F">
        <w:t xml:space="preserve"> se observa que se requieren de </w:t>
      </w:r>
      <w:r w:rsidR="2BD3DEDA">
        <w:t>6</w:t>
      </w:r>
      <w:r w:rsidR="4AA49E3F">
        <w:t xml:space="preserve"> variables adicionales para lograr mi</w:t>
      </w:r>
      <w:r w:rsidR="20AD3893">
        <w:t>nuciosamente esta separación</w:t>
      </w:r>
      <w:r w:rsidR="11CE479F">
        <w:t xml:space="preserve">, iniciando con ‘FLUORUROS’ que como vimos en las </w:t>
      </w:r>
      <w:proofErr w:type="spellStart"/>
      <w:r w:rsidR="11CE479F">
        <w:t>feature</w:t>
      </w:r>
      <w:proofErr w:type="spellEnd"/>
      <w:r w:rsidR="11CE479F">
        <w:t xml:space="preserve"> </w:t>
      </w:r>
      <w:proofErr w:type="spellStart"/>
      <w:r w:rsidR="11CE479F">
        <w:t>importance</w:t>
      </w:r>
      <w:proofErr w:type="spellEnd"/>
      <w:r w:rsidR="11CE479F">
        <w:t>, tenía segundo grado de relevancia</w:t>
      </w:r>
      <w:r w:rsidR="23B846BF">
        <w:t xml:space="preserve"> y en nuestro algoritmo logra separar 150 </w:t>
      </w:r>
      <w:proofErr w:type="spellStart"/>
      <w:r w:rsidR="23B846BF">
        <w:t>samples</w:t>
      </w:r>
      <w:proofErr w:type="spellEnd"/>
      <w:r w:rsidR="23B846BF">
        <w:t xml:space="preserve"> de las 153 que se separan entre las otras </w:t>
      </w:r>
      <w:r w:rsidR="5614314A">
        <w:t>5 variables restantes.</w:t>
      </w:r>
      <w:r w:rsidR="23B846BF">
        <w:t xml:space="preserve"> </w:t>
      </w:r>
    </w:p>
    <w:p w14:paraId="5334FC61" w14:textId="5664AAFD" w:rsidR="7FA21FB4" w:rsidRDefault="7FA21FB4" w:rsidP="7FA21FB4"/>
    <w:sectPr w:rsidR="7FA21FB4" w:rsidSect="00C01432">
      <w:footerReference w:type="even" r:id="rId48"/>
      <w:footerReference w:type="default" r:id="rId49"/>
      <w:footerReference w:type="first" r:id="rId50"/>
      <w:pgSz w:w="12240" w:h="15840"/>
      <w:pgMar w:top="1440" w:right="1080" w:bottom="1440" w:left="108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17A577" w14:textId="77777777" w:rsidR="005E0ADA" w:rsidRDefault="005E0ADA" w:rsidP="00C01432">
      <w:pPr>
        <w:spacing w:after="0" w:line="240" w:lineRule="auto"/>
      </w:pPr>
      <w:r>
        <w:separator/>
      </w:r>
    </w:p>
  </w:endnote>
  <w:endnote w:type="continuationSeparator" w:id="0">
    <w:p w14:paraId="20FB5673" w14:textId="77777777" w:rsidR="005E0ADA" w:rsidRDefault="005E0ADA" w:rsidP="00C014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F2509F" w14:textId="6216BC79" w:rsidR="00C54926" w:rsidRDefault="00C5492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8BB6F6" w14:textId="3E33BE42" w:rsidR="00C01432" w:rsidRDefault="00000000">
    <w:pPr>
      <w:pStyle w:val="Piedepgina"/>
      <w:pBdr>
        <w:top w:val="single" w:sz="4" w:space="1" w:color="D9D9D9" w:themeColor="background1" w:themeShade="D9"/>
      </w:pBdr>
      <w:jc w:val="right"/>
    </w:pPr>
    <w:sdt>
      <w:sdtPr>
        <w:id w:val="1530520082"/>
        <w:docPartObj>
          <w:docPartGallery w:val="Page Numbers (Bottom of Page)"/>
          <w:docPartUnique/>
        </w:docPartObj>
      </w:sdtPr>
      <w:sdtEndPr>
        <w:rPr>
          <w:color w:val="7F7F7F" w:themeColor="background1" w:themeShade="7F"/>
          <w:spacing w:val="60"/>
        </w:rPr>
      </w:sdtEndPr>
      <w:sdtContent>
        <w:r w:rsidR="00C01432">
          <w:fldChar w:fldCharType="begin"/>
        </w:r>
        <w:r w:rsidR="00C01432">
          <w:instrText xml:space="preserve"> PAGE   \* MERGEFORMAT </w:instrText>
        </w:r>
        <w:r w:rsidR="00C01432">
          <w:fldChar w:fldCharType="separate"/>
        </w:r>
        <w:r w:rsidR="00C01432">
          <w:rPr>
            <w:noProof/>
          </w:rPr>
          <w:t>2</w:t>
        </w:r>
        <w:r w:rsidR="00C01432">
          <w:rPr>
            <w:noProof/>
          </w:rPr>
          <w:fldChar w:fldCharType="end"/>
        </w:r>
        <w:r w:rsidR="00C01432">
          <w:t xml:space="preserve"> | </w:t>
        </w:r>
        <w:r w:rsidR="00C01432">
          <w:rPr>
            <w:color w:val="7F7F7F" w:themeColor="background1" w:themeShade="7F"/>
            <w:spacing w:val="60"/>
          </w:rPr>
          <w:t>P</w:t>
        </w:r>
        <w:r w:rsidR="00CE1C06">
          <w:rPr>
            <w:color w:val="7F7F7F" w:themeColor="background1" w:themeShade="7F"/>
            <w:spacing w:val="60"/>
          </w:rPr>
          <w:t>á</w:t>
        </w:r>
        <w:r w:rsidR="00C01432">
          <w:rPr>
            <w:color w:val="7F7F7F" w:themeColor="background1" w:themeShade="7F"/>
            <w:spacing w:val="60"/>
          </w:rPr>
          <w:t>g</w:t>
        </w:r>
        <w:r w:rsidR="00CE1C06">
          <w:rPr>
            <w:color w:val="7F7F7F" w:themeColor="background1" w:themeShade="7F"/>
            <w:spacing w:val="60"/>
          </w:rPr>
          <w:t>ina</w:t>
        </w:r>
      </w:sdtContent>
    </w:sdt>
  </w:p>
  <w:p w14:paraId="23E8031B" w14:textId="77777777" w:rsidR="00C01432" w:rsidRDefault="00C01432">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172E9" w14:textId="2D4153AC" w:rsidR="00C54926" w:rsidRDefault="00C5492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0FF78E" w14:textId="77777777" w:rsidR="005E0ADA" w:rsidRDefault="005E0ADA" w:rsidP="00C01432">
      <w:pPr>
        <w:spacing w:after="0" w:line="240" w:lineRule="auto"/>
      </w:pPr>
      <w:r>
        <w:separator/>
      </w:r>
    </w:p>
  </w:footnote>
  <w:footnote w:type="continuationSeparator" w:id="0">
    <w:p w14:paraId="77298FD5" w14:textId="77777777" w:rsidR="005E0ADA" w:rsidRDefault="005E0ADA" w:rsidP="00C01432">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Voea2yfNjCGFGE" int2:id="ALOB5WxS">
      <int2:state int2:value="Rejected" int2:type="LegacyProofing"/>
    </int2:textHash>
    <int2:textHash int2:hashCode="xfXk11JS2XiM4g" int2:id="ddmbcX9S">
      <int2:state int2:value="Rejected" int2:type="LegacyProofing"/>
    </int2:textHash>
    <int2:textHash int2:hashCode="8fFCW2XldwyHvj" int2:id="n6HUkTul">
      <int2:state int2:value="Rejected" int2:type="LegacyProofing"/>
    </int2:textHash>
    <int2:textHash int2:hashCode="byq0AbV4TA1/uM" int2:id="peEwzmr5">
      <int2:state int2:value="Rejected" int2:type="LegacyProofing"/>
    </int2:textHash>
    <int2:textHash int2:hashCode="pBWrXMF8jAk8AV" int2:id="UTEmtUEM">
      <int2:state int2:value="Rejected" int2:type="LegacyProofing"/>
    </int2:textHash>
    <int2:textHash int2:hashCode="gGVdqNgKqvks5T" int2:id="8grzjyiV">
      <int2:state int2:value="Rejected" int2:type="LegacyProofing"/>
    </int2:textHash>
    <int2:textHash int2:hashCode="hQGjTzTeowiBWL" int2:id="UKqmiZ3q">
      <int2:state int2:value="Rejected" int2:type="LegacyProofing"/>
    </int2:textHash>
    <int2:textHash int2:hashCode="kQsh7tzdJ7DiTL" int2:id="LY2I5WcV">
      <int2:state int2:value="Rejected" int2:type="LegacyProofing"/>
    </int2:textHash>
    <int2:textHash int2:hashCode="9voip/D7Q6Y7h5" int2:id="I05ucdjr">
      <int2:state int2:value="Rejected" int2:type="LegacyProofing"/>
    </int2:textHash>
    <int2:textHash int2:hashCode="S3YV3OUsTAXOTh" int2:id="EZaaS2ca">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CA72BF"/>
    <w:multiLevelType w:val="hybridMultilevel"/>
    <w:tmpl w:val="A5F4F5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471A0045"/>
    <w:multiLevelType w:val="hybridMultilevel"/>
    <w:tmpl w:val="F6804940"/>
    <w:lvl w:ilvl="0" w:tplc="56BA7C1A">
      <w:start w:val="1"/>
      <w:numFmt w:val="decimal"/>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2" w15:restartNumberingAfterBreak="0">
    <w:nsid w:val="4BF007F7"/>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58C969DE"/>
    <w:multiLevelType w:val="hybridMultilevel"/>
    <w:tmpl w:val="517C84C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62837A61"/>
    <w:multiLevelType w:val="multilevel"/>
    <w:tmpl w:val="BB285EDA"/>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69D429D2"/>
    <w:multiLevelType w:val="hybridMultilevel"/>
    <w:tmpl w:val="3A8EE11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086610143">
    <w:abstractNumId w:val="3"/>
  </w:num>
  <w:num w:numId="2" w16cid:durableId="350105681">
    <w:abstractNumId w:val="4"/>
  </w:num>
  <w:num w:numId="3" w16cid:durableId="656809186">
    <w:abstractNumId w:val="1"/>
  </w:num>
  <w:num w:numId="4" w16cid:durableId="1106388265">
    <w:abstractNumId w:val="2"/>
  </w:num>
  <w:num w:numId="5" w16cid:durableId="63913541">
    <w:abstractNumId w:val="0"/>
  </w:num>
  <w:num w:numId="6" w16cid:durableId="84517315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3FC9"/>
    <w:rsid w:val="00060228"/>
    <w:rsid w:val="00133026"/>
    <w:rsid w:val="00134B85"/>
    <w:rsid w:val="001A3FC9"/>
    <w:rsid w:val="00252A4C"/>
    <w:rsid w:val="002663D8"/>
    <w:rsid w:val="00382CD9"/>
    <w:rsid w:val="00394272"/>
    <w:rsid w:val="003B72C0"/>
    <w:rsid w:val="003D10E4"/>
    <w:rsid w:val="003D5951"/>
    <w:rsid w:val="0040045C"/>
    <w:rsid w:val="004174CC"/>
    <w:rsid w:val="00466714"/>
    <w:rsid w:val="004926EF"/>
    <w:rsid w:val="00513011"/>
    <w:rsid w:val="00530D67"/>
    <w:rsid w:val="00543607"/>
    <w:rsid w:val="005959E8"/>
    <w:rsid w:val="00596505"/>
    <w:rsid w:val="005A7909"/>
    <w:rsid w:val="005D67EB"/>
    <w:rsid w:val="005E0ADA"/>
    <w:rsid w:val="0062226B"/>
    <w:rsid w:val="006B7BEA"/>
    <w:rsid w:val="00710948"/>
    <w:rsid w:val="00753724"/>
    <w:rsid w:val="00772A1A"/>
    <w:rsid w:val="007C363C"/>
    <w:rsid w:val="0086119F"/>
    <w:rsid w:val="00895370"/>
    <w:rsid w:val="008B5850"/>
    <w:rsid w:val="00960C05"/>
    <w:rsid w:val="00A25EAE"/>
    <w:rsid w:val="00A42453"/>
    <w:rsid w:val="00A97E22"/>
    <w:rsid w:val="00AC7ED0"/>
    <w:rsid w:val="00AF274D"/>
    <w:rsid w:val="00B77ACB"/>
    <w:rsid w:val="00BB25E3"/>
    <w:rsid w:val="00BD303B"/>
    <w:rsid w:val="00C01432"/>
    <w:rsid w:val="00C24414"/>
    <w:rsid w:val="00C54926"/>
    <w:rsid w:val="00C87C17"/>
    <w:rsid w:val="00CD5F9F"/>
    <w:rsid w:val="00CE1C06"/>
    <w:rsid w:val="00D27C4E"/>
    <w:rsid w:val="00D446E1"/>
    <w:rsid w:val="00DC1B92"/>
    <w:rsid w:val="00DC6021"/>
    <w:rsid w:val="00E6629E"/>
    <w:rsid w:val="00E923AA"/>
    <w:rsid w:val="00EA6468"/>
    <w:rsid w:val="00EC63AA"/>
    <w:rsid w:val="00F34D5B"/>
    <w:rsid w:val="00F36E3E"/>
    <w:rsid w:val="00F641BC"/>
    <w:rsid w:val="00F707E2"/>
    <w:rsid w:val="00FD0DA9"/>
    <w:rsid w:val="00FE4418"/>
    <w:rsid w:val="04B20CD6"/>
    <w:rsid w:val="083986F5"/>
    <w:rsid w:val="0A418A4B"/>
    <w:rsid w:val="0A947118"/>
    <w:rsid w:val="0AAC3441"/>
    <w:rsid w:val="0ADBF34F"/>
    <w:rsid w:val="0BDD5AAC"/>
    <w:rsid w:val="0C36E85A"/>
    <w:rsid w:val="0CF66B04"/>
    <w:rsid w:val="0FD2AFFC"/>
    <w:rsid w:val="11CE479F"/>
    <w:rsid w:val="11E6D1EA"/>
    <w:rsid w:val="11F0B386"/>
    <w:rsid w:val="1416B773"/>
    <w:rsid w:val="1780D185"/>
    <w:rsid w:val="1B3C9316"/>
    <w:rsid w:val="1CE7B545"/>
    <w:rsid w:val="20AD3893"/>
    <w:rsid w:val="20AF5BA6"/>
    <w:rsid w:val="21020A4F"/>
    <w:rsid w:val="21DDD4E2"/>
    <w:rsid w:val="2383BDD8"/>
    <w:rsid w:val="23B846BF"/>
    <w:rsid w:val="25B6BADF"/>
    <w:rsid w:val="26BB5E9A"/>
    <w:rsid w:val="27177AF7"/>
    <w:rsid w:val="2AA165BE"/>
    <w:rsid w:val="2B41FE7F"/>
    <w:rsid w:val="2BD3DEDA"/>
    <w:rsid w:val="2C8F7590"/>
    <w:rsid w:val="2C92D06D"/>
    <w:rsid w:val="2D4D145F"/>
    <w:rsid w:val="2E6E2D24"/>
    <w:rsid w:val="2E79F1AC"/>
    <w:rsid w:val="34D6265E"/>
    <w:rsid w:val="35F27183"/>
    <w:rsid w:val="35FBC584"/>
    <w:rsid w:val="36087220"/>
    <w:rsid w:val="3CAE1655"/>
    <w:rsid w:val="3CD4C3C4"/>
    <w:rsid w:val="3D07B5FE"/>
    <w:rsid w:val="3D8AD12C"/>
    <w:rsid w:val="3DD77177"/>
    <w:rsid w:val="4690080F"/>
    <w:rsid w:val="4AA49E3F"/>
    <w:rsid w:val="4DE4EBBB"/>
    <w:rsid w:val="4FA698FD"/>
    <w:rsid w:val="4FECA129"/>
    <w:rsid w:val="529D9504"/>
    <w:rsid w:val="554E93B1"/>
    <w:rsid w:val="55FE1E6B"/>
    <w:rsid w:val="5614314A"/>
    <w:rsid w:val="56E3D84D"/>
    <w:rsid w:val="5703D358"/>
    <w:rsid w:val="57488263"/>
    <w:rsid w:val="5767C279"/>
    <w:rsid w:val="5953B77F"/>
    <w:rsid w:val="5A1A174E"/>
    <w:rsid w:val="5C3EF489"/>
    <w:rsid w:val="5CB9C137"/>
    <w:rsid w:val="5EA72EC4"/>
    <w:rsid w:val="5F6405D1"/>
    <w:rsid w:val="6431BF15"/>
    <w:rsid w:val="650C5FA4"/>
    <w:rsid w:val="68598C5D"/>
    <w:rsid w:val="6B5626EA"/>
    <w:rsid w:val="6BB36FFC"/>
    <w:rsid w:val="71BCBD4E"/>
    <w:rsid w:val="73F9AACD"/>
    <w:rsid w:val="7517C3CB"/>
    <w:rsid w:val="76891CB9"/>
    <w:rsid w:val="76FEE74C"/>
    <w:rsid w:val="7828F095"/>
    <w:rsid w:val="79653887"/>
    <w:rsid w:val="799567CF"/>
    <w:rsid w:val="7C565320"/>
    <w:rsid w:val="7DCE47B5"/>
    <w:rsid w:val="7FA21FB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033772"/>
  <w15:chartTrackingRefBased/>
  <w15:docId w15:val="{DEB040AE-4E01-4051-B28F-F5AD6D314E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24414"/>
    <w:pPr>
      <w:keepNext/>
      <w:keepLines/>
      <w:numPr>
        <w:numId w:val="2"/>
      </w:numPr>
      <w:spacing w:before="240" w:after="240"/>
      <w:outlineLvl w:val="0"/>
    </w:pPr>
    <w:rPr>
      <w:rFonts w:asciiTheme="majorHAnsi" w:eastAsiaTheme="majorEastAsia" w:hAnsiTheme="majorHAnsi" w:cstheme="majorBidi"/>
      <w:b/>
      <w:bCs/>
      <w:color w:val="2F5496" w:themeColor="accent1" w:themeShade="BF"/>
      <w:sz w:val="32"/>
      <w:szCs w:val="32"/>
    </w:rPr>
  </w:style>
  <w:style w:type="paragraph" w:styleId="Ttulo2">
    <w:name w:val="heading 2"/>
    <w:basedOn w:val="Ttulo1"/>
    <w:link w:val="Ttulo2Car"/>
    <w:uiPriority w:val="9"/>
    <w:qFormat/>
    <w:rsid w:val="00C24414"/>
    <w:pPr>
      <w:numPr>
        <w:ilvl w:val="1"/>
      </w:numPr>
      <w:outlineLvl w:val="1"/>
    </w:pPr>
    <w:rPr>
      <w:color w:val="auto"/>
      <w:sz w:val="28"/>
      <w:szCs w:val="28"/>
    </w:rPr>
  </w:style>
  <w:style w:type="paragraph" w:styleId="Ttulo3">
    <w:name w:val="heading 3"/>
    <w:basedOn w:val="Normal"/>
    <w:next w:val="Normal"/>
    <w:link w:val="Ttulo3Car"/>
    <w:uiPriority w:val="9"/>
    <w:unhideWhenUsed/>
    <w:qFormat/>
    <w:rsid w:val="004174C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6629E"/>
    <w:pPr>
      <w:ind w:left="720"/>
      <w:contextualSpacing/>
    </w:pPr>
  </w:style>
  <w:style w:type="paragraph" w:styleId="HTMLconformatoprevio">
    <w:name w:val="HTML Preformatted"/>
    <w:basedOn w:val="Normal"/>
    <w:link w:val="HTMLconformatoprevioCar"/>
    <w:uiPriority w:val="99"/>
    <w:unhideWhenUsed/>
    <w:rsid w:val="00B77A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rsid w:val="00B77ACB"/>
    <w:rPr>
      <w:rFonts w:ascii="Courier New" w:eastAsia="Times New Roman" w:hAnsi="Courier New" w:cs="Courier New"/>
      <w:sz w:val="20"/>
      <w:szCs w:val="20"/>
      <w:lang w:eastAsia="es-CO"/>
    </w:rPr>
  </w:style>
  <w:style w:type="paragraph" w:styleId="Encabezado">
    <w:name w:val="header"/>
    <w:basedOn w:val="Normal"/>
    <w:link w:val="EncabezadoCar"/>
    <w:uiPriority w:val="99"/>
    <w:unhideWhenUsed/>
    <w:rsid w:val="00C0143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01432"/>
  </w:style>
  <w:style w:type="paragraph" w:styleId="Piedepgina">
    <w:name w:val="footer"/>
    <w:basedOn w:val="Normal"/>
    <w:link w:val="PiedepginaCar"/>
    <w:uiPriority w:val="99"/>
    <w:unhideWhenUsed/>
    <w:rsid w:val="00C0143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01432"/>
  </w:style>
  <w:style w:type="paragraph" w:styleId="Sinespaciado">
    <w:name w:val="No Spacing"/>
    <w:link w:val="SinespaciadoCar"/>
    <w:uiPriority w:val="1"/>
    <w:qFormat/>
    <w:rsid w:val="00C01432"/>
    <w:pPr>
      <w:spacing w:after="0" w:line="240" w:lineRule="auto"/>
    </w:pPr>
    <w:rPr>
      <w:rFonts w:eastAsiaTheme="minorEastAsia"/>
      <w:lang w:val="en-US"/>
    </w:rPr>
  </w:style>
  <w:style w:type="character" w:customStyle="1" w:styleId="SinespaciadoCar">
    <w:name w:val="Sin espaciado Car"/>
    <w:basedOn w:val="Fuentedeprrafopredeter"/>
    <w:link w:val="Sinespaciado"/>
    <w:uiPriority w:val="1"/>
    <w:rsid w:val="00C01432"/>
    <w:rPr>
      <w:rFonts w:eastAsiaTheme="minorEastAsia"/>
      <w:lang w:val="en-US"/>
    </w:rPr>
  </w:style>
  <w:style w:type="character" w:customStyle="1" w:styleId="Ttulo2Car">
    <w:name w:val="Título 2 Car"/>
    <w:basedOn w:val="Fuentedeprrafopredeter"/>
    <w:link w:val="Ttulo2"/>
    <w:uiPriority w:val="9"/>
    <w:rsid w:val="00C24414"/>
    <w:rPr>
      <w:rFonts w:asciiTheme="majorHAnsi" w:eastAsiaTheme="majorEastAsia" w:hAnsiTheme="majorHAnsi" w:cstheme="majorBidi"/>
      <w:b/>
      <w:bCs/>
      <w:sz w:val="28"/>
      <w:szCs w:val="28"/>
    </w:rPr>
  </w:style>
  <w:style w:type="character" w:styleId="Textoennegrita">
    <w:name w:val="Strong"/>
    <w:basedOn w:val="Fuentedeprrafopredeter"/>
    <w:uiPriority w:val="22"/>
    <w:qFormat/>
    <w:rsid w:val="00CE1C06"/>
    <w:rPr>
      <w:b/>
      <w:bCs/>
    </w:rPr>
  </w:style>
  <w:style w:type="character" w:customStyle="1" w:styleId="Ttulo1Car">
    <w:name w:val="Título 1 Car"/>
    <w:basedOn w:val="Fuentedeprrafopredeter"/>
    <w:link w:val="Ttulo1"/>
    <w:uiPriority w:val="9"/>
    <w:rsid w:val="00C24414"/>
    <w:rPr>
      <w:rFonts w:asciiTheme="majorHAnsi" w:eastAsiaTheme="majorEastAsia" w:hAnsiTheme="majorHAnsi" w:cstheme="majorBidi"/>
      <w:b/>
      <w:bCs/>
      <w:color w:val="2F5496" w:themeColor="accent1" w:themeShade="BF"/>
      <w:sz w:val="32"/>
      <w:szCs w:val="32"/>
    </w:rPr>
  </w:style>
  <w:style w:type="character" w:styleId="Hipervnculo">
    <w:name w:val="Hyperlink"/>
    <w:basedOn w:val="Fuentedeprrafopredeter"/>
    <w:uiPriority w:val="99"/>
    <w:unhideWhenUsed/>
    <w:rsid w:val="00CE1C06"/>
    <w:rPr>
      <w:color w:val="0563C1" w:themeColor="hyperlink"/>
      <w:u w:val="single"/>
    </w:rPr>
  </w:style>
  <w:style w:type="character" w:styleId="Mencinsinresolver">
    <w:name w:val="Unresolved Mention"/>
    <w:basedOn w:val="Fuentedeprrafopredeter"/>
    <w:uiPriority w:val="99"/>
    <w:semiHidden/>
    <w:unhideWhenUsed/>
    <w:rsid w:val="00CE1C06"/>
    <w:rPr>
      <w:color w:val="605E5C"/>
      <w:shd w:val="clear" w:color="auto" w:fill="E1DFDD"/>
    </w:rPr>
  </w:style>
  <w:style w:type="paragraph" w:styleId="Descripcin">
    <w:name w:val="caption"/>
    <w:basedOn w:val="Normal"/>
    <w:next w:val="Normal"/>
    <w:link w:val="DescripcinCar"/>
    <w:uiPriority w:val="35"/>
    <w:unhideWhenUsed/>
    <w:qFormat/>
    <w:rsid w:val="00A97E22"/>
    <w:pPr>
      <w:spacing w:after="200" w:line="240" w:lineRule="auto"/>
    </w:pPr>
    <w:rPr>
      <w:i/>
      <w:iCs/>
      <w:color w:val="44546A" w:themeColor="text2"/>
      <w:sz w:val="18"/>
      <w:szCs w:val="18"/>
    </w:rPr>
  </w:style>
  <w:style w:type="paragraph" w:customStyle="1" w:styleId="Figura">
    <w:name w:val="Figura"/>
    <w:basedOn w:val="Descripcin"/>
    <w:link w:val="FiguraChar"/>
    <w:qFormat/>
    <w:rsid w:val="00382CD9"/>
    <w:pPr>
      <w:spacing w:after="0"/>
    </w:pPr>
    <w:rPr>
      <w:noProof/>
    </w:rPr>
  </w:style>
  <w:style w:type="paragraph" w:styleId="TtuloTDC">
    <w:name w:val="TOC Heading"/>
    <w:basedOn w:val="Ttulo1"/>
    <w:next w:val="Normal"/>
    <w:uiPriority w:val="39"/>
    <w:unhideWhenUsed/>
    <w:qFormat/>
    <w:rsid w:val="00A97E22"/>
    <w:pPr>
      <w:numPr>
        <w:numId w:val="0"/>
      </w:numPr>
      <w:outlineLvl w:val="9"/>
    </w:pPr>
    <w:rPr>
      <w:b w:val="0"/>
      <w:bCs w:val="0"/>
      <w:lang w:val="en-US"/>
    </w:rPr>
  </w:style>
  <w:style w:type="character" w:customStyle="1" w:styleId="DescripcinCar">
    <w:name w:val="Descripción Car"/>
    <w:basedOn w:val="Fuentedeprrafopredeter"/>
    <w:link w:val="Descripcin"/>
    <w:uiPriority w:val="35"/>
    <w:rsid w:val="00A97E22"/>
    <w:rPr>
      <w:i/>
      <w:iCs/>
      <w:color w:val="44546A" w:themeColor="text2"/>
      <w:sz w:val="18"/>
      <w:szCs w:val="18"/>
    </w:rPr>
  </w:style>
  <w:style w:type="character" w:customStyle="1" w:styleId="FiguraChar">
    <w:name w:val="Figura Char"/>
    <w:basedOn w:val="DescripcinCar"/>
    <w:link w:val="Figura"/>
    <w:rsid w:val="00382CD9"/>
    <w:rPr>
      <w:i/>
      <w:iCs/>
      <w:noProof/>
      <w:color w:val="44546A" w:themeColor="text2"/>
      <w:sz w:val="18"/>
      <w:szCs w:val="18"/>
    </w:rPr>
  </w:style>
  <w:style w:type="paragraph" w:styleId="TDC1">
    <w:name w:val="toc 1"/>
    <w:basedOn w:val="Normal"/>
    <w:next w:val="Normal"/>
    <w:autoRedefine/>
    <w:uiPriority w:val="39"/>
    <w:unhideWhenUsed/>
    <w:rsid w:val="00A97E22"/>
    <w:pPr>
      <w:spacing w:after="100"/>
    </w:pPr>
  </w:style>
  <w:style w:type="paragraph" w:styleId="TDC2">
    <w:name w:val="toc 2"/>
    <w:basedOn w:val="Normal"/>
    <w:next w:val="Normal"/>
    <w:autoRedefine/>
    <w:uiPriority w:val="39"/>
    <w:unhideWhenUsed/>
    <w:rsid w:val="00C54926"/>
    <w:pPr>
      <w:spacing w:after="100"/>
      <w:ind w:left="220"/>
    </w:pPr>
  </w:style>
  <w:style w:type="paragraph" w:styleId="Ttulo">
    <w:name w:val="Title"/>
    <w:basedOn w:val="Normal"/>
    <w:next w:val="Normal"/>
    <w:link w:val="TtuloCar"/>
    <w:uiPriority w:val="10"/>
    <w:qFormat/>
    <w:rsid w:val="00EC63A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C63AA"/>
    <w:rPr>
      <w:rFonts w:asciiTheme="majorHAnsi" w:eastAsiaTheme="majorEastAsia" w:hAnsiTheme="majorHAnsi" w:cstheme="majorBidi"/>
      <w:spacing w:val="-10"/>
      <w:kern w:val="28"/>
      <w:sz w:val="56"/>
      <w:szCs w:val="56"/>
    </w:rPr>
  </w:style>
  <w:style w:type="character" w:customStyle="1" w:styleId="Ttulo3Car">
    <w:name w:val="Título 3 Car"/>
    <w:basedOn w:val="Fuentedeprrafopredeter"/>
    <w:link w:val="Ttulo3"/>
    <w:uiPriority w:val="9"/>
    <w:rsid w:val="004174CC"/>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F707E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04603">
      <w:bodyDiv w:val="1"/>
      <w:marLeft w:val="0"/>
      <w:marRight w:val="0"/>
      <w:marTop w:val="0"/>
      <w:marBottom w:val="0"/>
      <w:divBdr>
        <w:top w:val="none" w:sz="0" w:space="0" w:color="auto"/>
        <w:left w:val="none" w:sz="0" w:space="0" w:color="auto"/>
        <w:bottom w:val="none" w:sz="0" w:space="0" w:color="auto"/>
        <w:right w:val="none" w:sz="0" w:space="0" w:color="auto"/>
      </w:divBdr>
    </w:div>
    <w:div w:id="301807701">
      <w:bodyDiv w:val="1"/>
      <w:marLeft w:val="0"/>
      <w:marRight w:val="0"/>
      <w:marTop w:val="0"/>
      <w:marBottom w:val="0"/>
      <w:divBdr>
        <w:top w:val="none" w:sz="0" w:space="0" w:color="auto"/>
        <w:left w:val="none" w:sz="0" w:space="0" w:color="auto"/>
        <w:bottom w:val="none" w:sz="0" w:space="0" w:color="auto"/>
        <w:right w:val="none" w:sz="0" w:space="0" w:color="auto"/>
      </w:divBdr>
    </w:div>
    <w:div w:id="607927978">
      <w:bodyDiv w:val="1"/>
      <w:marLeft w:val="0"/>
      <w:marRight w:val="0"/>
      <w:marTop w:val="0"/>
      <w:marBottom w:val="0"/>
      <w:divBdr>
        <w:top w:val="none" w:sz="0" w:space="0" w:color="auto"/>
        <w:left w:val="none" w:sz="0" w:space="0" w:color="auto"/>
        <w:bottom w:val="none" w:sz="0" w:space="0" w:color="auto"/>
        <w:right w:val="none" w:sz="0" w:space="0" w:color="auto"/>
      </w:divBdr>
    </w:div>
    <w:div w:id="651762062">
      <w:bodyDiv w:val="1"/>
      <w:marLeft w:val="0"/>
      <w:marRight w:val="0"/>
      <w:marTop w:val="0"/>
      <w:marBottom w:val="0"/>
      <w:divBdr>
        <w:top w:val="none" w:sz="0" w:space="0" w:color="auto"/>
        <w:left w:val="none" w:sz="0" w:space="0" w:color="auto"/>
        <w:bottom w:val="none" w:sz="0" w:space="0" w:color="auto"/>
        <w:right w:val="none" w:sz="0" w:space="0" w:color="auto"/>
      </w:divBdr>
    </w:div>
    <w:div w:id="659385666">
      <w:bodyDiv w:val="1"/>
      <w:marLeft w:val="0"/>
      <w:marRight w:val="0"/>
      <w:marTop w:val="0"/>
      <w:marBottom w:val="0"/>
      <w:divBdr>
        <w:top w:val="none" w:sz="0" w:space="0" w:color="auto"/>
        <w:left w:val="none" w:sz="0" w:space="0" w:color="auto"/>
        <w:bottom w:val="none" w:sz="0" w:space="0" w:color="auto"/>
        <w:right w:val="none" w:sz="0" w:space="0" w:color="auto"/>
      </w:divBdr>
    </w:div>
    <w:div w:id="671953920">
      <w:bodyDiv w:val="1"/>
      <w:marLeft w:val="0"/>
      <w:marRight w:val="0"/>
      <w:marTop w:val="0"/>
      <w:marBottom w:val="0"/>
      <w:divBdr>
        <w:top w:val="none" w:sz="0" w:space="0" w:color="auto"/>
        <w:left w:val="none" w:sz="0" w:space="0" w:color="auto"/>
        <w:bottom w:val="none" w:sz="0" w:space="0" w:color="auto"/>
        <w:right w:val="none" w:sz="0" w:space="0" w:color="auto"/>
      </w:divBdr>
    </w:div>
    <w:div w:id="803892139">
      <w:bodyDiv w:val="1"/>
      <w:marLeft w:val="0"/>
      <w:marRight w:val="0"/>
      <w:marTop w:val="0"/>
      <w:marBottom w:val="0"/>
      <w:divBdr>
        <w:top w:val="none" w:sz="0" w:space="0" w:color="auto"/>
        <w:left w:val="none" w:sz="0" w:space="0" w:color="auto"/>
        <w:bottom w:val="none" w:sz="0" w:space="0" w:color="auto"/>
        <w:right w:val="none" w:sz="0" w:space="0" w:color="auto"/>
      </w:divBdr>
    </w:div>
    <w:div w:id="918175791">
      <w:bodyDiv w:val="1"/>
      <w:marLeft w:val="0"/>
      <w:marRight w:val="0"/>
      <w:marTop w:val="0"/>
      <w:marBottom w:val="0"/>
      <w:divBdr>
        <w:top w:val="none" w:sz="0" w:space="0" w:color="auto"/>
        <w:left w:val="none" w:sz="0" w:space="0" w:color="auto"/>
        <w:bottom w:val="none" w:sz="0" w:space="0" w:color="auto"/>
        <w:right w:val="none" w:sz="0" w:space="0" w:color="auto"/>
      </w:divBdr>
    </w:div>
    <w:div w:id="1013842051">
      <w:bodyDiv w:val="1"/>
      <w:marLeft w:val="0"/>
      <w:marRight w:val="0"/>
      <w:marTop w:val="0"/>
      <w:marBottom w:val="0"/>
      <w:divBdr>
        <w:top w:val="none" w:sz="0" w:space="0" w:color="auto"/>
        <w:left w:val="none" w:sz="0" w:space="0" w:color="auto"/>
        <w:bottom w:val="none" w:sz="0" w:space="0" w:color="auto"/>
        <w:right w:val="none" w:sz="0" w:space="0" w:color="auto"/>
      </w:divBdr>
    </w:div>
    <w:div w:id="1066491405">
      <w:bodyDiv w:val="1"/>
      <w:marLeft w:val="0"/>
      <w:marRight w:val="0"/>
      <w:marTop w:val="0"/>
      <w:marBottom w:val="0"/>
      <w:divBdr>
        <w:top w:val="none" w:sz="0" w:space="0" w:color="auto"/>
        <w:left w:val="none" w:sz="0" w:space="0" w:color="auto"/>
        <w:bottom w:val="none" w:sz="0" w:space="0" w:color="auto"/>
        <w:right w:val="none" w:sz="0" w:space="0" w:color="auto"/>
      </w:divBdr>
    </w:div>
    <w:div w:id="1080375070">
      <w:bodyDiv w:val="1"/>
      <w:marLeft w:val="0"/>
      <w:marRight w:val="0"/>
      <w:marTop w:val="0"/>
      <w:marBottom w:val="0"/>
      <w:divBdr>
        <w:top w:val="none" w:sz="0" w:space="0" w:color="auto"/>
        <w:left w:val="none" w:sz="0" w:space="0" w:color="auto"/>
        <w:bottom w:val="none" w:sz="0" w:space="0" w:color="auto"/>
        <w:right w:val="none" w:sz="0" w:space="0" w:color="auto"/>
      </w:divBdr>
    </w:div>
    <w:div w:id="1114518082">
      <w:bodyDiv w:val="1"/>
      <w:marLeft w:val="0"/>
      <w:marRight w:val="0"/>
      <w:marTop w:val="0"/>
      <w:marBottom w:val="0"/>
      <w:divBdr>
        <w:top w:val="none" w:sz="0" w:space="0" w:color="auto"/>
        <w:left w:val="none" w:sz="0" w:space="0" w:color="auto"/>
        <w:bottom w:val="none" w:sz="0" w:space="0" w:color="auto"/>
        <w:right w:val="none" w:sz="0" w:space="0" w:color="auto"/>
      </w:divBdr>
    </w:div>
    <w:div w:id="1678776384">
      <w:bodyDiv w:val="1"/>
      <w:marLeft w:val="0"/>
      <w:marRight w:val="0"/>
      <w:marTop w:val="0"/>
      <w:marBottom w:val="0"/>
      <w:divBdr>
        <w:top w:val="none" w:sz="0" w:space="0" w:color="auto"/>
        <w:left w:val="none" w:sz="0" w:space="0" w:color="auto"/>
        <w:bottom w:val="none" w:sz="0" w:space="0" w:color="auto"/>
        <w:right w:val="none" w:sz="0" w:space="0" w:color="auto"/>
      </w:divBdr>
    </w:div>
    <w:div w:id="1742749274">
      <w:bodyDiv w:val="1"/>
      <w:marLeft w:val="0"/>
      <w:marRight w:val="0"/>
      <w:marTop w:val="0"/>
      <w:marBottom w:val="0"/>
      <w:divBdr>
        <w:top w:val="none" w:sz="0" w:space="0" w:color="auto"/>
        <w:left w:val="none" w:sz="0" w:space="0" w:color="auto"/>
        <w:bottom w:val="none" w:sz="0" w:space="0" w:color="auto"/>
        <w:right w:val="none" w:sz="0" w:space="0" w:color="auto"/>
      </w:divBdr>
      <w:divsChild>
        <w:div w:id="1293831780">
          <w:marLeft w:val="0"/>
          <w:marRight w:val="0"/>
          <w:marTop w:val="0"/>
          <w:marBottom w:val="0"/>
          <w:divBdr>
            <w:top w:val="none" w:sz="0" w:space="0" w:color="auto"/>
            <w:left w:val="none" w:sz="0" w:space="0" w:color="auto"/>
            <w:bottom w:val="none" w:sz="0" w:space="0" w:color="auto"/>
            <w:right w:val="none" w:sz="0" w:space="0" w:color="auto"/>
          </w:divBdr>
          <w:divsChild>
            <w:div w:id="205337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02660">
      <w:bodyDiv w:val="1"/>
      <w:marLeft w:val="0"/>
      <w:marRight w:val="0"/>
      <w:marTop w:val="0"/>
      <w:marBottom w:val="0"/>
      <w:divBdr>
        <w:top w:val="none" w:sz="0" w:space="0" w:color="auto"/>
        <w:left w:val="none" w:sz="0" w:space="0" w:color="auto"/>
        <w:bottom w:val="none" w:sz="0" w:space="0" w:color="auto"/>
        <w:right w:val="none" w:sz="0" w:space="0" w:color="auto"/>
      </w:divBdr>
      <w:divsChild>
        <w:div w:id="1366322627">
          <w:marLeft w:val="0"/>
          <w:marRight w:val="0"/>
          <w:marTop w:val="0"/>
          <w:marBottom w:val="0"/>
          <w:divBdr>
            <w:top w:val="none" w:sz="0" w:space="0" w:color="auto"/>
            <w:left w:val="none" w:sz="0" w:space="0" w:color="auto"/>
            <w:bottom w:val="none" w:sz="0" w:space="0" w:color="auto"/>
            <w:right w:val="none" w:sz="0" w:space="0" w:color="auto"/>
          </w:divBdr>
          <w:divsChild>
            <w:div w:id="127764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83029">
      <w:bodyDiv w:val="1"/>
      <w:marLeft w:val="0"/>
      <w:marRight w:val="0"/>
      <w:marTop w:val="0"/>
      <w:marBottom w:val="0"/>
      <w:divBdr>
        <w:top w:val="none" w:sz="0" w:space="0" w:color="auto"/>
        <w:left w:val="none" w:sz="0" w:space="0" w:color="auto"/>
        <w:bottom w:val="none" w:sz="0" w:space="0" w:color="auto"/>
        <w:right w:val="none" w:sz="0" w:space="0" w:color="auto"/>
      </w:divBdr>
    </w:div>
    <w:div w:id="2050447305">
      <w:bodyDiv w:val="1"/>
      <w:marLeft w:val="0"/>
      <w:marRight w:val="0"/>
      <w:marTop w:val="0"/>
      <w:marBottom w:val="0"/>
      <w:divBdr>
        <w:top w:val="none" w:sz="0" w:space="0" w:color="auto"/>
        <w:left w:val="none" w:sz="0" w:space="0" w:color="auto"/>
        <w:bottom w:val="none" w:sz="0" w:space="0" w:color="auto"/>
        <w:right w:val="none" w:sz="0" w:space="0" w:color="auto"/>
      </w:divBdr>
      <w:divsChild>
        <w:div w:id="33315279">
          <w:marLeft w:val="0"/>
          <w:marRight w:val="0"/>
          <w:marTop w:val="0"/>
          <w:marBottom w:val="0"/>
          <w:divBdr>
            <w:top w:val="none" w:sz="0" w:space="0" w:color="auto"/>
            <w:left w:val="none" w:sz="0" w:space="0" w:color="auto"/>
            <w:bottom w:val="none" w:sz="0" w:space="0" w:color="auto"/>
            <w:right w:val="none" w:sz="0" w:space="0" w:color="auto"/>
          </w:divBdr>
          <w:divsChild>
            <w:div w:id="196084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08614">
      <w:bodyDiv w:val="1"/>
      <w:marLeft w:val="0"/>
      <w:marRight w:val="0"/>
      <w:marTop w:val="0"/>
      <w:marBottom w:val="0"/>
      <w:divBdr>
        <w:top w:val="none" w:sz="0" w:space="0" w:color="auto"/>
        <w:left w:val="none" w:sz="0" w:space="0" w:color="auto"/>
        <w:bottom w:val="none" w:sz="0" w:space="0" w:color="auto"/>
        <w:right w:val="none" w:sz="0" w:space="0" w:color="auto"/>
      </w:divBdr>
      <w:divsChild>
        <w:div w:id="1419979232">
          <w:marLeft w:val="0"/>
          <w:marRight w:val="0"/>
          <w:marTop w:val="0"/>
          <w:marBottom w:val="0"/>
          <w:divBdr>
            <w:top w:val="none" w:sz="0" w:space="0" w:color="auto"/>
            <w:left w:val="none" w:sz="0" w:space="0" w:color="auto"/>
            <w:bottom w:val="none" w:sz="0" w:space="0" w:color="auto"/>
            <w:right w:val="none" w:sz="0" w:space="0" w:color="auto"/>
          </w:divBdr>
          <w:divsChild>
            <w:div w:id="90318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emf"/><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microsoft.com/office/2020/10/relationships/intelligence" Target="intelligence2.xml"/><Relationship Id="rId5" Type="http://schemas.openxmlformats.org/officeDocument/2006/relationships/settings" Target="settings.xml"/><Relationship Id="rId10" Type="http://schemas.openxmlformats.org/officeDocument/2006/relationships/hyperlink" Target="https://files.conagua.gob.mx/aguasnacionales/Calidad%20del%20Agua%20Subterranea%20p.xlsx"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4.png"/><Relationship Id="rId4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emf"/><Relationship Id="rId49" Type="http://schemas.openxmlformats.org/officeDocument/2006/relationships/footer" Target="foot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La Comisión Nacional del Agua (CONAGUA) lleva a cabo, a través de la Red Nacional de Medición de Calidad del Agua, el monitoreo de los principales cuerpos de agua del país. En este trabajo se analiza la calidad de agua del año 2020 para crear un clasificador con ayuda de un modelo de inteligencia artificial que ayude a determinar si los cuerpos analizados son seguros para el consumo humano o no.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322FE8C-6BD9-4DDC-823D-A030E1927838}">
  <ds:schemaRefs>
    <ds:schemaRef ds:uri="http://schemas.openxmlformats.org/officeDocument/2006/bibliography"/>
  </ds:schemaRefs>
</ds:datastoreItem>
</file>

<file path=docMetadata/LabelInfo.xml><?xml version="1.0" encoding="utf-8"?>
<clbl:labelList xmlns:clbl="http://schemas.microsoft.com/office/2020/mipLabelMetadata">
  <clbl:label id="{703e2fe1-4846-4393-8cf2-1bc71a04fd88}" enabled="1" method="Privileged" siteId="{41ff26dc-250f-4b13-8981-739be8610c21}" contentBits="0" removed="0"/>
</clbl:labelList>
</file>

<file path=docProps/app.xml><?xml version="1.0" encoding="utf-8"?>
<Properties xmlns="http://schemas.openxmlformats.org/officeDocument/2006/extended-properties" xmlns:vt="http://schemas.openxmlformats.org/officeDocument/2006/docPropsVTypes">
  <Template>Normal.dotm</Template>
  <TotalTime>3</TotalTime>
  <Pages>28</Pages>
  <Words>2348</Words>
  <Characters>12914</Characters>
  <Application>Microsoft Office Word</Application>
  <DocSecurity>0</DocSecurity>
  <Lines>107</Lines>
  <Paragraphs>30</Paragraphs>
  <ScaleCrop>false</ScaleCrop>
  <Company/>
  <LinksUpToDate>false</LinksUpToDate>
  <CharactersWithSpaces>15232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Ciencia y analítica de datos</dc:title>
  <dc:subject>RETO: Clasificación de aguas Subterráneas.</dc:subject>
  <dc:creator>Karina Zafra Vallejo A01793979;Francisco Javier Parga Garcia A01794380</dc:creator>
  <cp:keywords/>
  <dc:description/>
  <cp:lastModifiedBy>Karina Zafra Vallejo</cp:lastModifiedBy>
  <cp:revision>13</cp:revision>
  <cp:lastPrinted>2022-11-17T05:31:00Z</cp:lastPrinted>
  <dcterms:created xsi:type="dcterms:W3CDTF">2022-11-16T12:25:00Z</dcterms:created>
  <dcterms:modified xsi:type="dcterms:W3CDTF">2022-11-19T06:29:00Z</dcterms:modified>
  <cp:category>TC4029</cp:category>
</cp:coreProperties>
</file>